
<file path=[Content_Types].xml><?xml version="1.0" encoding="utf-8"?>
<Types xmlns="http://schemas.openxmlformats.org/package/2006/content-types">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F4CD6" w:rsidRPr="00AF4CD6" w:rsidRDefault="00AF4CD6" w:rsidP="00D163B5">
      <w:pPr>
        <w:rPr>
          <w:rFonts w:ascii="Times New Roman" w:hAnsi="Times New Roman" w:cs="Times New Roman"/>
          <w:u w:val="single"/>
          <w:lang w:val="es-419"/>
        </w:rPr>
      </w:pPr>
      <w:r w:rsidRPr="00AF4CD6">
        <w:rPr>
          <w:rFonts w:ascii="Times New Roman" w:hAnsi="Times New Roman" w:cs="Times New Roman"/>
          <w:u w:val="single"/>
          <w:lang w:val="es-419"/>
        </w:rPr>
        <w:t>Rectificador de media onda</w:t>
      </w:r>
    </w:p>
    <w:p w:rsidR="006877E8" w:rsidRPr="00D163B5" w:rsidRDefault="00D163B5" w:rsidP="00D163B5">
      <w:pPr>
        <w:rPr>
          <w:rFonts w:ascii="Times New Roman" w:hAnsi="Times New Roman" w:cs="Times New Roman"/>
        </w:rPr>
      </w:pPr>
      <w:r w:rsidRPr="00D163B5">
        <w:rPr>
          <w:rFonts w:ascii="Times New Roman" w:hAnsi="Times New Roman" w:cs="Times New Roman"/>
        </w:rPr>
        <w:t>Cuando se analiza los rectificadores de media onda o rectificador de onda completa para fuentes de alimentación, se puede notar que en casi todos los casos se desprecia la caída de tensión que hay en los diodos (0.7 voltios aprox.)</w:t>
      </w:r>
    </w:p>
    <w:p w:rsidR="00D163B5" w:rsidRPr="00D163B5" w:rsidRDefault="00D163B5" w:rsidP="00D163B5">
      <w:pPr>
        <w:rPr>
          <w:rFonts w:ascii="Times New Roman" w:hAnsi="Times New Roman" w:cs="Times New Roman"/>
        </w:rPr>
      </w:pPr>
      <w:r w:rsidRPr="00D163B5">
        <w:rPr>
          <w:rFonts w:ascii="Times New Roman" w:hAnsi="Times New Roman" w:cs="Times New Roman"/>
        </w:rPr>
        <w:t>Cuando se rectifica señales alternas de 110 o 220 voltios, despreciar 0.7 voltios no es problema.</w:t>
      </w:r>
    </w:p>
    <w:p w:rsidR="00D163B5" w:rsidRPr="00D163B5" w:rsidRDefault="00D163B5" w:rsidP="00D163B5">
      <w:pPr>
        <w:rPr>
          <w:rFonts w:ascii="Times New Roman" w:hAnsi="Times New Roman" w:cs="Times New Roman"/>
        </w:rPr>
      </w:pPr>
      <w:r w:rsidRPr="00D163B5">
        <w:rPr>
          <w:rFonts w:ascii="Times New Roman" w:hAnsi="Times New Roman" w:cs="Times New Roman"/>
        </w:rPr>
        <w:t xml:space="preserve">Pero cuando se trata de rectificar una señal alterna de una amplitud mucho menor (en el orden de los </w:t>
      </w:r>
      <w:proofErr w:type="spellStart"/>
      <w:r w:rsidRPr="00D163B5">
        <w:rPr>
          <w:rFonts w:ascii="Times New Roman" w:hAnsi="Times New Roman" w:cs="Times New Roman"/>
        </w:rPr>
        <w:t>milivoltios</w:t>
      </w:r>
      <w:proofErr w:type="spellEnd"/>
      <w:r w:rsidRPr="00D163B5">
        <w:rPr>
          <w:rFonts w:ascii="Times New Roman" w:hAnsi="Times New Roman" w:cs="Times New Roman"/>
        </w:rPr>
        <w:t>), esta caída en el diodo es importante, y más, si la señal a rectificar tiene una amplitud menor a la tensión de diodo polarizado en directo (0.7 V.)</w:t>
      </w:r>
    </w:p>
    <w:p w:rsidR="00745D3D" w:rsidRPr="00745D3D" w:rsidRDefault="00D163B5" w:rsidP="00D163B5">
      <w:r w:rsidRPr="00D163B5">
        <w:rPr>
          <w:rFonts w:ascii="Times New Roman" w:hAnsi="Times New Roman" w:cs="Times New Roman"/>
        </w:rPr>
        <w:t>Para poder rectificar estas tensiones tan pequeñas, se utiliza un amplificador operacional (</w:t>
      </w:r>
      <w:proofErr w:type="spellStart"/>
      <w:r w:rsidRPr="00D163B5">
        <w:rPr>
          <w:rFonts w:ascii="Times New Roman" w:hAnsi="Times New Roman" w:cs="Times New Roman"/>
        </w:rPr>
        <w:t>Op</w:t>
      </w:r>
      <w:proofErr w:type="spellEnd"/>
      <w:r w:rsidRPr="00D163B5">
        <w:rPr>
          <w:rFonts w:ascii="Times New Roman" w:hAnsi="Times New Roman" w:cs="Times New Roman"/>
        </w:rPr>
        <w:t xml:space="preserve">. </w:t>
      </w:r>
      <w:proofErr w:type="spellStart"/>
      <w:r w:rsidRPr="00D163B5">
        <w:rPr>
          <w:rFonts w:ascii="Times New Roman" w:hAnsi="Times New Roman" w:cs="Times New Roman"/>
        </w:rPr>
        <w:t>Amp</w:t>
      </w:r>
      <w:proofErr w:type="spellEnd"/>
      <w:r w:rsidRPr="00D163B5">
        <w:rPr>
          <w:rFonts w:ascii="Times New Roman" w:hAnsi="Times New Roman" w:cs="Times New Roman"/>
        </w:rPr>
        <w:t>.)</w:t>
      </w:r>
      <w:r w:rsidR="00745D3D" w:rsidRPr="00745D3D">
        <w:t xml:space="preserve"> </w:t>
      </w:r>
    </w:p>
    <w:p w:rsidR="00D163B5" w:rsidRPr="00D163B5" w:rsidRDefault="00DC5188" w:rsidP="00745D3D">
      <w:pPr>
        <w:jc w:val="center"/>
        <w:rPr>
          <w:rFonts w:ascii="Times New Roman" w:hAnsi="Times New Roman" w:cs="Times New Roman"/>
        </w:rPr>
      </w:pPr>
      <w:r>
        <w:rPr>
          <w:noProof/>
          <w:lang w:eastAsia="es-ES"/>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91.75pt;height:184.05pt">
            <v:imagedata r:id="rId4" o:title="Tema_01F_AO_Rectificador"/>
          </v:shape>
        </w:pict>
      </w:r>
    </w:p>
    <w:p w:rsidR="00B13A68" w:rsidRDefault="00D163B5" w:rsidP="00B13A68">
      <w:pPr>
        <w:spacing w:after="0" w:line="240" w:lineRule="auto"/>
        <w:rPr>
          <w:rFonts w:ascii="Times New Roman" w:hAnsi="Times New Roman" w:cs="Times New Roman"/>
          <w:b/>
          <w:bCs/>
          <w:sz w:val="24"/>
          <w:szCs w:val="24"/>
        </w:rPr>
      </w:pPr>
      <w:r w:rsidRPr="00B13A68">
        <w:rPr>
          <w:rFonts w:ascii="Times New Roman" w:hAnsi="Times New Roman" w:cs="Times New Roman"/>
          <w:sz w:val="24"/>
          <w:szCs w:val="24"/>
        </w:rPr>
        <w:t xml:space="preserve">- </w:t>
      </w:r>
      <w:r w:rsidRPr="00B13A68">
        <w:rPr>
          <w:rFonts w:ascii="Times New Roman" w:hAnsi="Times New Roman" w:cs="Times New Roman"/>
          <w:b/>
          <w:bCs/>
          <w:sz w:val="24"/>
          <w:szCs w:val="24"/>
        </w:rPr>
        <w:t>Cuando la tensión de entrada es cero:</w:t>
      </w:r>
    </w:p>
    <w:p w:rsidR="00B13A68" w:rsidRPr="00B13A68" w:rsidRDefault="00B13A68" w:rsidP="00B13A68">
      <w:pPr>
        <w:spacing w:after="0" w:line="240" w:lineRule="auto"/>
        <w:rPr>
          <w:rFonts w:ascii="Times New Roman" w:hAnsi="Times New Roman" w:cs="Times New Roman"/>
          <w:sz w:val="24"/>
          <w:szCs w:val="24"/>
        </w:rPr>
      </w:pPr>
    </w:p>
    <w:p w:rsidR="00D163B5" w:rsidRDefault="00B13A68"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t>Los</w:t>
      </w:r>
      <w:r w:rsidR="00D163B5" w:rsidRPr="00B13A68">
        <w:rPr>
          <w:rFonts w:ascii="Times New Roman" w:hAnsi="Times New Roman" w:cs="Times New Roman"/>
          <w:sz w:val="24"/>
          <w:szCs w:val="24"/>
        </w:rPr>
        <w:t xml:space="preserve"> diodos no están polarizados y se comportan como circuitos abiertos. El </w:t>
      </w:r>
      <w:hyperlink r:id="rId5" w:history="1">
        <w:r w:rsidR="00D163B5" w:rsidRPr="00B13A68">
          <w:rPr>
            <w:rFonts w:ascii="Times New Roman" w:hAnsi="Times New Roman" w:cs="Times New Roman"/>
            <w:sz w:val="24"/>
            <w:szCs w:val="24"/>
          </w:rPr>
          <w:t>amplificador</w:t>
        </w:r>
      </w:hyperlink>
      <w:r w:rsidR="00D163B5" w:rsidRPr="00B13A68">
        <w:rPr>
          <w:rFonts w:ascii="Times New Roman" w:hAnsi="Times New Roman" w:cs="Times New Roman"/>
          <w:sz w:val="24"/>
          <w:szCs w:val="24"/>
        </w:rPr>
        <w:t xml:space="preserve"> funciona como si estuviera en circuito abierto</w:t>
      </w:r>
    </w:p>
    <w:p w:rsidR="00B13A68" w:rsidRPr="00B13A68" w:rsidRDefault="00B13A68" w:rsidP="00B13A68">
      <w:pPr>
        <w:spacing w:after="0" w:line="240" w:lineRule="auto"/>
        <w:rPr>
          <w:rFonts w:ascii="Times New Roman" w:hAnsi="Times New Roman" w:cs="Times New Roman"/>
          <w:sz w:val="24"/>
          <w:szCs w:val="24"/>
        </w:rPr>
      </w:pPr>
    </w:p>
    <w:p w:rsidR="00B13A68" w:rsidRDefault="00745D3D" w:rsidP="00B13A68">
      <w:pPr>
        <w:spacing w:after="0" w:line="240" w:lineRule="auto"/>
        <w:rPr>
          <w:rFonts w:ascii="Times New Roman" w:hAnsi="Times New Roman" w:cs="Times New Roman"/>
          <w:b/>
          <w:bCs/>
          <w:sz w:val="24"/>
          <w:szCs w:val="24"/>
        </w:rPr>
      </w:pPr>
      <w:r w:rsidRPr="00B13A68">
        <w:rPr>
          <w:rFonts w:ascii="Times New Roman" w:hAnsi="Times New Roman" w:cs="Times New Roman"/>
          <w:sz w:val="24"/>
          <w:szCs w:val="24"/>
        </w:rPr>
        <w:t xml:space="preserve">- </w:t>
      </w:r>
      <w:r w:rsidRPr="00B13A68">
        <w:rPr>
          <w:rFonts w:ascii="Times New Roman" w:hAnsi="Times New Roman" w:cs="Times New Roman"/>
          <w:b/>
          <w:bCs/>
          <w:sz w:val="24"/>
          <w:szCs w:val="24"/>
        </w:rPr>
        <w:t>Cuando la tensión en la entrada cambia ligeramente hacia un valor negativo:</w:t>
      </w:r>
    </w:p>
    <w:p w:rsidR="00745D3D" w:rsidRPr="00B13A68"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br/>
        <w:t>La entrada en el pin inversor del operacional será negativo, causando que la salida sea positiva, así conduce D</w:t>
      </w:r>
      <w:r w:rsidRPr="00B13A68">
        <w:rPr>
          <w:rFonts w:ascii="Times New Roman" w:hAnsi="Times New Roman" w:cs="Times New Roman"/>
          <w:sz w:val="24"/>
          <w:szCs w:val="24"/>
          <w:lang w:val="es-419"/>
        </w:rPr>
        <w:t>1</w:t>
      </w:r>
      <w:r w:rsidRPr="00B13A68">
        <w:rPr>
          <w:rFonts w:ascii="Times New Roman" w:hAnsi="Times New Roman" w:cs="Times New Roman"/>
          <w:sz w:val="24"/>
          <w:szCs w:val="24"/>
        </w:rPr>
        <w:t xml:space="preserve"> a través de R</w:t>
      </w:r>
      <w:r w:rsidRPr="00B13A68">
        <w:rPr>
          <w:rFonts w:ascii="Times New Roman" w:hAnsi="Times New Roman" w:cs="Times New Roman"/>
          <w:sz w:val="24"/>
          <w:szCs w:val="24"/>
          <w:lang w:val="es-419"/>
        </w:rPr>
        <w:t>2</w:t>
      </w:r>
      <w:r w:rsidRPr="00B13A68">
        <w:rPr>
          <w:rFonts w:ascii="Times New Roman" w:hAnsi="Times New Roman" w:cs="Times New Roman"/>
          <w:sz w:val="24"/>
          <w:szCs w:val="24"/>
        </w:rPr>
        <w:t xml:space="preserve"> y el diodo D</w:t>
      </w:r>
      <w:r w:rsidRPr="00B13A68">
        <w:rPr>
          <w:rFonts w:ascii="Times New Roman" w:hAnsi="Times New Roman" w:cs="Times New Roman"/>
          <w:sz w:val="24"/>
          <w:szCs w:val="24"/>
          <w:lang w:val="es-419"/>
        </w:rPr>
        <w:t>2</w:t>
      </w:r>
      <w:r w:rsidRPr="00B13A68">
        <w:rPr>
          <w:rFonts w:ascii="Times New Roman" w:hAnsi="Times New Roman" w:cs="Times New Roman"/>
          <w:sz w:val="24"/>
          <w:szCs w:val="24"/>
        </w:rPr>
        <w:t xml:space="preserve"> no conduce</w:t>
      </w:r>
    </w:p>
    <w:p w:rsidR="00745D3D" w:rsidRPr="00B13A68"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t>Nota: En lazo abierto la ganancia del operacional es muy grande (200,000 aproximadamente). Si la tensión en la entrada cambia ligeramente hacia un valor negativo, este valor será amplificado y habrá señal suficiente para polarizar D2.</w:t>
      </w:r>
    </w:p>
    <w:p w:rsidR="00B13A68"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t>La señal necesaria para hacer conducir el diodo 2 es:</w:t>
      </w:r>
    </w:p>
    <w:p w:rsidR="00B13A68" w:rsidRPr="00B13A68" w:rsidRDefault="00DC5188" w:rsidP="00B13A68">
      <w:pPr>
        <w:spacing w:before="240" w:after="0" w:line="240" w:lineRule="auto"/>
        <w:rPr>
          <w:rFonts w:ascii="Times New Roman" w:eastAsiaTheme="minorEastAsia" w:hAnsi="Times New Roman" w:cs="Times New Roman"/>
          <w:sz w:val="24"/>
          <w:szCs w:val="24"/>
          <w:lang w:val="es-419"/>
        </w:rPr>
      </w:pPr>
      <m:oMathPara>
        <m:oMath>
          <m:sSub>
            <m:sSubPr>
              <m:ctrlPr>
                <w:rPr>
                  <w:rFonts w:ascii="Cambria Math" w:hAnsi="Cambria Math" w:cs="Times New Roman"/>
                  <w:i/>
                  <w:sz w:val="24"/>
                  <w:szCs w:val="24"/>
                  <w:lang w:val="es-419"/>
                </w:rPr>
              </m:ctrlPr>
            </m:sSubPr>
            <m:e>
              <m:r>
                <w:rPr>
                  <w:rFonts w:ascii="Cambria Math" w:hAnsi="Cambria Math" w:cs="Times New Roman"/>
                  <w:sz w:val="24"/>
                  <w:szCs w:val="24"/>
                  <w:lang w:val="es-419"/>
                </w:rPr>
                <m:t>V</m:t>
              </m:r>
            </m:e>
            <m:sub>
              <m:r>
                <w:rPr>
                  <w:rFonts w:ascii="Cambria Math" w:hAnsi="Cambria Math" w:cs="Times New Roman"/>
                  <w:sz w:val="24"/>
                  <w:szCs w:val="24"/>
                  <w:lang w:val="es-419"/>
                </w:rPr>
                <m:t>in</m:t>
              </m:r>
            </m:sub>
          </m:sSub>
          <m:r>
            <w:rPr>
              <w:rFonts w:ascii="Cambria Math" w:hAnsi="Cambria Math" w:cs="Times New Roman"/>
              <w:sz w:val="24"/>
              <w:szCs w:val="24"/>
              <w:lang w:val="es-419"/>
            </w:rPr>
            <m:t>=</m:t>
          </m:r>
          <m:f>
            <m:fPr>
              <m:ctrlPr>
                <w:rPr>
                  <w:rFonts w:ascii="Cambria Math" w:hAnsi="Cambria Math" w:cs="Times New Roman"/>
                  <w:i/>
                  <w:sz w:val="24"/>
                  <w:szCs w:val="24"/>
                  <w:lang w:val="es-419"/>
                </w:rPr>
              </m:ctrlPr>
            </m:fPr>
            <m:num>
              <m:r>
                <w:rPr>
                  <w:rFonts w:ascii="Cambria Math" w:hAnsi="Cambria Math" w:cs="Times New Roman"/>
                  <w:sz w:val="24"/>
                  <w:szCs w:val="24"/>
                  <w:lang w:val="es-419"/>
                </w:rPr>
                <m:t>Vo</m:t>
              </m:r>
            </m:num>
            <m:den>
              <m:r>
                <w:rPr>
                  <w:rFonts w:ascii="Cambria Math" w:hAnsi="Cambria Math" w:cs="Times New Roman"/>
                  <w:sz w:val="24"/>
                  <w:szCs w:val="24"/>
                  <w:lang w:val="es-419"/>
                </w:rPr>
                <m:t>Ganancia</m:t>
              </m:r>
            </m:den>
          </m:f>
          <m:r>
            <w:rPr>
              <w:rFonts w:ascii="Cambria Math" w:hAnsi="Cambria Math" w:cs="Times New Roman"/>
              <w:sz w:val="24"/>
              <w:szCs w:val="24"/>
              <w:lang w:val="es-419"/>
            </w:rPr>
            <m:t>=</m:t>
          </m:r>
          <m:f>
            <m:fPr>
              <m:ctrlPr>
                <w:rPr>
                  <w:rFonts w:ascii="Cambria Math" w:hAnsi="Cambria Math" w:cs="Times New Roman"/>
                  <w:i/>
                  <w:sz w:val="24"/>
                  <w:szCs w:val="24"/>
                  <w:lang w:val="es-419"/>
                </w:rPr>
              </m:ctrlPr>
            </m:fPr>
            <m:num>
              <m:r>
                <w:rPr>
                  <w:rFonts w:ascii="Cambria Math" w:hAnsi="Cambria Math" w:cs="Times New Roman"/>
                  <w:sz w:val="24"/>
                  <w:szCs w:val="24"/>
                  <w:lang w:val="es-419"/>
                </w:rPr>
                <m:t>0.7V</m:t>
              </m:r>
            </m:num>
            <m:den>
              <m:r>
                <w:rPr>
                  <w:rFonts w:ascii="Cambria Math" w:hAnsi="Cambria Math" w:cs="Times New Roman"/>
                  <w:sz w:val="24"/>
                  <w:szCs w:val="24"/>
                  <w:lang w:val="es-419"/>
                </w:rPr>
                <m:t>-200000</m:t>
              </m:r>
            </m:den>
          </m:f>
          <m:r>
            <w:rPr>
              <w:rFonts w:ascii="Cambria Math" w:hAnsi="Cambria Math" w:cs="Times New Roman"/>
              <w:sz w:val="24"/>
              <w:szCs w:val="24"/>
              <w:lang w:val="es-419"/>
            </w:rPr>
            <m:t>=-0.35 µV</m:t>
          </m:r>
        </m:oMath>
      </m:oMathPara>
    </w:p>
    <w:p w:rsidR="00B13A68" w:rsidRPr="00B13A68" w:rsidRDefault="00B13A68" w:rsidP="00B13A68">
      <w:pPr>
        <w:spacing w:before="240" w:after="0" w:line="240" w:lineRule="auto"/>
        <w:rPr>
          <w:rFonts w:ascii="Times New Roman" w:eastAsiaTheme="minorEastAsia" w:hAnsi="Times New Roman" w:cs="Times New Roman"/>
          <w:sz w:val="24"/>
          <w:szCs w:val="24"/>
          <w:lang w:val="es-419"/>
        </w:rPr>
      </w:pPr>
    </w:p>
    <w:p w:rsidR="00B13A68"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b/>
          <w:bCs/>
          <w:sz w:val="24"/>
          <w:szCs w:val="24"/>
        </w:rPr>
        <w:t>Cuando la señal pasa por el nivel de cero voltios (0 V)</w:t>
      </w:r>
      <w:r w:rsidRPr="00B13A68">
        <w:rPr>
          <w:rFonts w:ascii="Times New Roman" w:hAnsi="Times New Roman" w:cs="Times New Roman"/>
          <w:sz w:val="24"/>
          <w:szCs w:val="24"/>
        </w:rPr>
        <w:t xml:space="preserve"> (de negativo a positivo):</w:t>
      </w:r>
    </w:p>
    <w:p w:rsidR="00745D3D"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br/>
        <w:t>Nuevamente el D</w:t>
      </w:r>
      <w:r w:rsidRPr="00B13A68">
        <w:rPr>
          <w:rFonts w:ascii="Times New Roman" w:hAnsi="Times New Roman" w:cs="Times New Roman"/>
          <w:sz w:val="24"/>
          <w:szCs w:val="24"/>
          <w:lang w:val="es-419"/>
        </w:rPr>
        <w:t>2</w:t>
      </w:r>
      <w:r w:rsidRPr="00B13A68">
        <w:rPr>
          <w:rFonts w:ascii="Times New Roman" w:hAnsi="Times New Roman" w:cs="Times New Roman"/>
          <w:sz w:val="24"/>
          <w:szCs w:val="24"/>
        </w:rPr>
        <w:t xml:space="preserve"> se comporta como un circuito abierto, mientras D</w:t>
      </w:r>
      <w:r w:rsidRPr="00B13A68">
        <w:rPr>
          <w:rFonts w:ascii="Times New Roman" w:hAnsi="Times New Roman" w:cs="Times New Roman"/>
          <w:sz w:val="24"/>
          <w:szCs w:val="24"/>
          <w:lang w:val="es-419"/>
        </w:rPr>
        <w:t>1</w:t>
      </w:r>
      <w:r w:rsidRPr="00B13A68">
        <w:rPr>
          <w:rFonts w:ascii="Times New Roman" w:hAnsi="Times New Roman" w:cs="Times New Roman"/>
          <w:sz w:val="24"/>
          <w:szCs w:val="24"/>
        </w:rPr>
        <w:t xml:space="preserve"> conduce y cierra el lazo de realimentación del amplificador.</w:t>
      </w:r>
    </w:p>
    <w:p w:rsidR="00B13A68" w:rsidRDefault="00B13A68" w:rsidP="00B13A68">
      <w:pPr>
        <w:spacing w:after="0" w:line="240" w:lineRule="auto"/>
        <w:rPr>
          <w:rFonts w:ascii="Times New Roman" w:hAnsi="Times New Roman" w:cs="Times New Roman"/>
          <w:sz w:val="24"/>
          <w:szCs w:val="24"/>
        </w:rPr>
      </w:pPr>
    </w:p>
    <w:p w:rsidR="00B13A68" w:rsidRDefault="00B13A68" w:rsidP="00B13A68">
      <w:pPr>
        <w:spacing w:after="0" w:line="240" w:lineRule="auto"/>
        <w:rPr>
          <w:rFonts w:ascii="Times New Roman" w:hAnsi="Times New Roman" w:cs="Times New Roman"/>
          <w:sz w:val="24"/>
          <w:szCs w:val="24"/>
        </w:rPr>
      </w:pPr>
    </w:p>
    <w:p w:rsidR="00B13A68" w:rsidRDefault="00B13A68" w:rsidP="00B13A68">
      <w:pPr>
        <w:spacing w:after="0" w:line="240" w:lineRule="auto"/>
        <w:rPr>
          <w:rFonts w:ascii="Times New Roman" w:hAnsi="Times New Roman" w:cs="Times New Roman"/>
          <w:sz w:val="24"/>
          <w:szCs w:val="24"/>
        </w:rPr>
      </w:pPr>
    </w:p>
    <w:p w:rsidR="00B13A68" w:rsidRDefault="00B13A68" w:rsidP="00B13A68">
      <w:pPr>
        <w:spacing w:after="0" w:line="240" w:lineRule="auto"/>
        <w:rPr>
          <w:rFonts w:ascii="Times New Roman" w:hAnsi="Times New Roman" w:cs="Times New Roman"/>
          <w:sz w:val="24"/>
          <w:szCs w:val="24"/>
        </w:rPr>
      </w:pPr>
    </w:p>
    <w:p w:rsidR="00B13A68" w:rsidRDefault="00B13A68" w:rsidP="00B13A68">
      <w:pPr>
        <w:spacing w:after="0" w:line="240" w:lineRule="auto"/>
        <w:rPr>
          <w:rFonts w:ascii="Times New Roman" w:hAnsi="Times New Roman" w:cs="Times New Roman"/>
          <w:sz w:val="24"/>
          <w:szCs w:val="24"/>
        </w:rPr>
      </w:pPr>
    </w:p>
    <w:p w:rsidR="00B13A68" w:rsidRPr="00B13A68" w:rsidRDefault="00B13A68" w:rsidP="00B13A68">
      <w:pPr>
        <w:spacing w:after="0" w:line="240" w:lineRule="auto"/>
        <w:rPr>
          <w:rFonts w:ascii="Times New Roman" w:hAnsi="Times New Roman" w:cs="Times New Roman"/>
          <w:sz w:val="24"/>
          <w:szCs w:val="24"/>
        </w:rPr>
      </w:pPr>
    </w:p>
    <w:p w:rsidR="00B13A68" w:rsidRDefault="00745D3D" w:rsidP="00B13A68">
      <w:pPr>
        <w:spacing w:after="0" w:line="240" w:lineRule="auto"/>
        <w:rPr>
          <w:rFonts w:ascii="Times New Roman" w:hAnsi="Times New Roman" w:cs="Times New Roman"/>
          <w:b/>
          <w:bCs/>
          <w:sz w:val="24"/>
          <w:szCs w:val="24"/>
        </w:rPr>
      </w:pPr>
      <w:r w:rsidRPr="00B13A68">
        <w:rPr>
          <w:rFonts w:ascii="Times New Roman" w:hAnsi="Times New Roman" w:cs="Times New Roman"/>
          <w:sz w:val="24"/>
          <w:szCs w:val="24"/>
        </w:rPr>
        <w:t xml:space="preserve">- </w:t>
      </w:r>
      <w:r w:rsidRPr="00B13A68">
        <w:rPr>
          <w:rFonts w:ascii="Times New Roman" w:hAnsi="Times New Roman" w:cs="Times New Roman"/>
          <w:b/>
          <w:bCs/>
          <w:sz w:val="24"/>
          <w:szCs w:val="24"/>
        </w:rPr>
        <w:t>Cuando empieza a aplicar el ciclo positivo:</w:t>
      </w:r>
    </w:p>
    <w:p w:rsidR="00745D3D" w:rsidRPr="00B13A68"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br/>
        <w:t xml:space="preserve">Una pequeña </w:t>
      </w:r>
      <w:hyperlink r:id="rId6" w:history="1">
        <w:r w:rsidRPr="00B13A68">
          <w:rPr>
            <w:rStyle w:val="Hipervnculo"/>
            <w:rFonts w:ascii="Times New Roman" w:hAnsi="Times New Roman" w:cs="Times New Roman"/>
            <w:color w:val="auto"/>
            <w:sz w:val="24"/>
            <w:szCs w:val="24"/>
            <w:u w:val="none"/>
          </w:rPr>
          <w:t>tensión</w:t>
        </w:r>
      </w:hyperlink>
      <w:r w:rsidRPr="00B13A68">
        <w:rPr>
          <w:rFonts w:ascii="Times New Roman" w:hAnsi="Times New Roman" w:cs="Times New Roman"/>
          <w:sz w:val="24"/>
          <w:szCs w:val="24"/>
        </w:rPr>
        <w:t xml:space="preserve"> a la entrada mantiene el </w:t>
      </w:r>
      <w:hyperlink r:id="rId7" w:history="1">
        <w:r w:rsidRPr="00B13A68">
          <w:rPr>
            <w:rStyle w:val="Hipervnculo"/>
            <w:rFonts w:ascii="Times New Roman" w:hAnsi="Times New Roman" w:cs="Times New Roman"/>
            <w:color w:val="auto"/>
            <w:sz w:val="24"/>
            <w:szCs w:val="24"/>
            <w:u w:val="none"/>
          </w:rPr>
          <w:t>diodo</w:t>
        </w:r>
      </w:hyperlink>
      <w:r w:rsidRPr="00B13A68">
        <w:rPr>
          <w:rFonts w:ascii="Times New Roman" w:hAnsi="Times New Roman" w:cs="Times New Roman"/>
          <w:sz w:val="24"/>
          <w:szCs w:val="24"/>
        </w:rPr>
        <w:t xml:space="preserve"> D</w:t>
      </w:r>
      <w:r w:rsidR="00B13A68" w:rsidRPr="00B13A68">
        <w:rPr>
          <w:rFonts w:ascii="Times New Roman" w:hAnsi="Times New Roman" w:cs="Times New Roman"/>
          <w:sz w:val="24"/>
          <w:szCs w:val="24"/>
          <w:lang w:val="es-419"/>
        </w:rPr>
        <w:t>1</w:t>
      </w:r>
      <w:r w:rsidRPr="00B13A68">
        <w:rPr>
          <w:rFonts w:ascii="Times New Roman" w:hAnsi="Times New Roman" w:cs="Times New Roman"/>
          <w:sz w:val="24"/>
          <w:szCs w:val="24"/>
        </w:rPr>
        <w:t xml:space="preserve"> sin conducir.</w:t>
      </w:r>
    </w:p>
    <w:p w:rsidR="00745D3D" w:rsidRPr="00B13A68" w:rsidRDefault="00745D3D"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rPr>
        <w:t xml:space="preserve">La entrada inversora del </w:t>
      </w:r>
      <w:hyperlink r:id="rId8" w:history="1">
        <w:r w:rsidRPr="00B13A68">
          <w:rPr>
            <w:rStyle w:val="Hipervnculo"/>
            <w:rFonts w:ascii="Times New Roman" w:hAnsi="Times New Roman" w:cs="Times New Roman"/>
            <w:color w:val="auto"/>
            <w:sz w:val="24"/>
            <w:szCs w:val="24"/>
            <w:u w:val="none"/>
          </w:rPr>
          <w:t>amplificador operacional</w:t>
        </w:r>
      </w:hyperlink>
      <w:r w:rsidRPr="00B13A68">
        <w:rPr>
          <w:rFonts w:ascii="Times New Roman" w:hAnsi="Times New Roman" w:cs="Times New Roman"/>
          <w:sz w:val="24"/>
          <w:szCs w:val="24"/>
        </w:rPr>
        <w:t xml:space="preserve"> se mantiene a tierra virtual y el amplificador es recortado en una caída del diodo por debajo del nivel de tierra, con D</w:t>
      </w:r>
      <w:r w:rsidR="00B13A68" w:rsidRPr="00B13A68">
        <w:rPr>
          <w:rFonts w:ascii="Times New Roman" w:hAnsi="Times New Roman" w:cs="Times New Roman"/>
          <w:sz w:val="24"/>
          <w:szCs w:val="24"/>
          <w:lang w:val="es-419"/>
        </w:rPr>
        <w:t>1</w:t>
      </w:r>
      <w:r w:rsidRPr="00B13A68">
        <w:rPr>
          <w:rFonts w:ascii="Times New Roman" w:hAnsi="Times New Roman" w:cs="Times New Roman"/>
          <w:sz w:val="24"/>
          <w:szCs w:val="24"/>
        </w:rPr>
        <w:t xml:space="preserve"> apagado no circula </w:t>
      </w:r>
      <w:hyperlink r:id="rId9" w:history="1">
        <w:r w:rsidRPr="00B13A68">
          <w:rPr>
            <w:rStyle w:val="Hipervnculo"/>
            <w:rFonts w:ascii="Times New Roman" w:hAnsi="Times New Roman" w:cs="Times New Roman"/>
            <w:color w:val="auto"/>
            <w:sz w:val="24"/>
            <w:szCs w:val="24"/>
            <w:u w:val="none"/>
          </w:rPr>
          <w:t>corriente</w:t>
        </w:r>
      </w:hyperlink>
      <w:r w:rsidRPr="00B13A68">
        <w:rPr>
          <w:rFonts w:ascii="Times New Roman" w:hAnsi="Times New Roman" w:cs="Times New Roman"/>
          <w:sz w:val="24"/>
          <w:szCs w:val="24"/>
        </w:rPr>
        <w:t xml:space="preserve"> por R</w:t>
      </w:r>
      <w:r w:rsidR="00B13A68" w:rsidRPr="00B13A68">
        <w:rPr>
          <w:rFonts w:ascii="Times New Roman" w:hAnsi="Times New Roman" w:cs="Times New Roman"/>
          <w:sz w:val="24"/>
          <w:szCs w:val="24"/>
          <w:lang w:val="es-419"/>
        </w:rPr>
        <w:t>2</w:t>
      </w:r>
      <w:r w:rsidRPr="00B13A68">
        <w:rPr>
          <w:rFonts w:ascii="Times New Roman" w:hAnsi="Times New Roman" w:cs="Times New Roman"/>
          <w:sz w:val="24"/>
          <w:szCs w:val="24"/>
        </w:rPr>
        <w:t xml:space="preserve"> y la salida es 0 voltios</w:t>
      </w:r>
    </w:p>
    <w:p w:rsidR="00745D3D" w:rsidRDefault="00B13A68" w:rsidP="00B13A68">
      <w:pPr>
        <w:spacing w:after="0" w:line="240" w:lineRule="auto"/>
        <w:rPr>
          <w:rFonts w:ascii="Times New Roman" w:hAnsi="Times New Roman" w:cs="Times New Roman"/>
          <w:sz w:val="24"/>
          <w:szCs w:val="24"/>
        </w:rPr>
      </w:pPr>
      <w:r w:rsidRPr="00B13A68">
        <w:rPr>
          <w:rFonts w:ascii="Times New Roman" w:hAnsi="Times New Roman" w:cs="Times New Roman"/>
          <w:sz w:val="24"/>
          <w:szCs w:val="24"/>
          <w:lang w:val="es-419"/>
        </w:rPr>
        <w:t>Si</w:t>
      </w:r>
      <w:r w:rsidR="00745D3D" w:rsidRPr="00B13A68">
        <w:rPr>
          <w:rFonts w:ascii="Times New Roman" w:hAnsi="Times New Roman" w:cs="Times New Roman"/>
          <w:sz w:val="24"/>
          <w:szCs w:val="24"/>
        </w:rPr>
        <w:t xml:space="preserve"> una pequeña tensión de entrada (</w:t>
      </w:r>
      <w:proofErr w:type="spellStart"/>
      <w:r w:rsidR="00745D3D" w:rsidRPr="00B13A68">
        <w:rPr>
          <w:rFonts w:ascii="Times New Roman" w:hAnsi="Times New Roman" w:cs="Times New Roman"/>
          <w:sz w:val="24"/>
          <w:szCs w:val="24"/>
        </w:rPr>
        <w:t>microvoltios</w:t>
      </w:r>
      <w:proofErr w:type="spellEnd"/>
      <w:r w:rsidR="00745D3D" w:rsidRPr="00B13A68">
        <w:rPr>
          <w:rFonts w:ascii="Times New Roman" w:hAnsi="Times New Roman" w:cs="Times New Roman"/>
          <w:sz w:val="24"/>
          <w:szCs w:val="24"/>
        </w:rPr>
        <w:t>) es aplicada, se mantiene D2 apagado y el amplificador operacional es llevado a saturación negativa. De esta manera la salida se mantiene en 0 voltios por todo el ciclo positivo de la señal de entrada.</w:t>
      </w:r>
    </w:p>
    <w:p w:rsidR="00AF4CD6" w:rsidRPr="00B13A68" w:rsidRDefault="00AF4CD6" w:rsidP="00B13A68">
      <w:pPr>
        <w:spacing w:after="0" w:line="240" w:lineRule="auto"/>
        <w:rPr>
          <w:rFonts w:ascii="Times New Roman" w:hAnsi="Times New Roman" w:cs="Times New Roman"/>
          <w:sz w:val="24"/>
          <w:szCs w:val="24"/>
        </w:rPr>
      </w:pPr>
    </w:p>
    <w:p w:rsidR="00B13A68" w:rsidRPr="00B13A68" w:rsidRDefault="00B13A68" w:rsidP="00AF4CD6">
      <w:pPr>
        <w:jc w:val="center"/>
      </w:pPr>
    </w:p>
    <w:p w:rsidR="00AF4CD6" w:rsidRDefault="00AF4CD6" w:rsidP="00745D3D">
      <w:pPr>
        <w:rPr>
          <w:u w:val="single"/>
          <w:lang w:val="es-419"/>
        </w:rPr>
      </w:pPr>
      <w:r w:rsidRPr="00AF4CD6">
        <w:rPr>
          <w:u w:val="single"/>
          <w:lang w:val="es-419"/>
        </w:rPr>
        <w:t>Rectificador de onda completa</w:t>
      </w:r>
    </w:p>
    <w:p w:rsidR="00AF4CD6" w:rsidRDefault="009F510B" w:rsidP="00AF4CD6">
      <w:pPr>
        <w:spacing w:after="0" w:line="240" w:lineRule="auto"/>
        <w:rPr>
          <w:rFonts w:ascii="Times New Roman" w:hAnsi="Times New Roman" w:cs="Times New Roman"/>
          <w:lang w:val="es-419"/>
        </w:rPr>
      </w:pPr>
      <w:r>
        <w:rPr>
          <w:rFonts w:ascii="Times New Roman" w:hAnsi="Times New Roman" w:cs="Times New Roman"/>
          <w:lang w:val="es-419"/>
        </w:rPr>
        <w:pict>
          <v:shape id="_x0000_i1026" type="#_x0000_t75" style="width:425.1pt;height:179.05pt">
            <v:imagedata r:id="rId10" o:title="Tema_01F_AO_Rectificador_Completo"/>
          </v:shape>
        </w:pict>
      </w:r>
    </w:p>
    <w:p w:rsidR="00AF4CD6" w:rsidRDefault="00AF4CD6" w:rsidP="00AF4CD6">
      <w:pPr>
        <w:spacing w:after="0" w:line="240" w:lineRule="auto"/>
        <w:rPr>
          <w:rFonts w:ascii="Times New Roman" w:hAnsi="Times New Roman" w:cs="Times New Roman"/>
          <w:lang w:val="es-419"/>
        </w:rPr>
      </w:pPr>
    </w:p>
    <w:p w:rsidR="00AF4CD6" w:rsidRDefault="00AF4CD6" w:rsidP="00AF4CD6">
      <w:pPr>
        <w:spacing w:after="0" w:line="240" w:lineRule="auto"/>
        <w:jc w:val="both"/>
        <w:rPr>
          <w:rFonts w:ascii="Times New Roman" w:hAnsi="Times New Roman" w:cs="Times New Roman"/>
        </w:rPr>
      </w:pPr>
      <w:r w:rsidRPr="00AF4CD6">
        <w:rPr>
          <w:rFonts w:ascii="Times New Roman" w:hAnsi="Times New Roman" w:cs="Times New Roman"/>
        </w:rPr>
        <w:t>En el rectificador para instrumentación de onda completa, para lograr obtener una salida totalmente rectificada, se agregan unos elementos adicionales al rectificador de media onda visto anteriormente.</w:t>
      </w:r>
    </w:p>
    <w:p w:rsidR="00AF4CD6" w:rsidRPr="00AF4CD6" w:rsidRDefault="00AF4CD6" w:rsidP="00AF4CD6">
      <w:pPr>
        <w:spacing w:after="0" w:line="240" w:lineRule="auto"/>
        <w:jc w:val="both"/>
        <w:rPr>
          <w:rFonts w:ascii="Times New Roman" w:hAnsi="Times New Roman" w:cs="Times New Roman"/>
        </w:rPr>
      </w:pPr>
      <w:r w:rsidRPr="00AF4CD6">
        <w:rPr>
          <w:rFonts w:ascii="Times New Roman" w:hAnsi="Times New Roman" w:cs="Times New Roman"/>
        </w:rPr>
        <w:t xml:space="preserve">En el rectificador de media onda, en el ciclo positivo de la entrada, </w:t>
      </w:r>
      <w:r w:rsidR="00065299">
        <w:rPr>
          <w:rFonts w:ascii="Times New Roman" w:hAnsi="Times New Roman" w:cs="Times New Roman"/>
          <w:lang w:val="es-419"/>
        </w:rPr>
        <w:t>D1</w:t>
      </w:r>
      <w:r w:rsidRPr="00AF4CD6">
        <w:rPr>
          <w:rFonts w:ascii="Times New Roman" w:hAnsi="Times New Roman" w:cs="Times New Roman"/>
        </w:rPr>
        <w:t xml:space="preserve"> no conduce, y no se obtiene la señal a la salida.</w:t>
      </w:r>
    </w:p>
    <w:p w:rsidR="00AF4CD6" w:rsidRDefault="00AF4CD6" w:rsidP="00065299">
      <w:pPr>
        <w:spacing w:after="0" w:line="240" w:lineRule="auto"/>
        <w:jc w:val="both"/>
        <w:rPr>
          <w:rFonts w:ascii="Times New Roman" w:hAnsi="Times New Roman" w:cs="Times New Roman"/>
        </w:rPr>
      </w:pPr>
      <w:r w:rsidRPr="00AF4CD6">
        <w:rPr>
          <w:rFonts w:ascii="Times New Roman" w:hAnsi="Times New Roman" w:cs="Times New Roman"/>
        </w:rPr>
        <w:t xml:space="preserve">En el diagrama la </w:t>
      </w:r>
      <w:hyperlink r:id="rId11" w:history="1">
        <w:r w:rsidRPr="00AF4CD6">
          <w:rPr>
            <w:rFonts w:ascii="Times New Roman" w:hAnsi="Times New Roman" w:cs="Times New Roman"/>
          </w:rPr>
          <w:t>resistencia</w:t>
        </w:r>
      </w:hyperlink>
      <w:r w:rsidRPr="00AF4CD6">
        <w:rPr>
          <w:rFonts w:ascii="Times New Roman" w:hAnsi="Times New Roman" w:cs="Times New Roman"/>
        </w:rPr>
        <w:t xml:space="preserve"> R</w:t>
      </w:r>
      <w:r w:rsidR="00065299" w:rsidRPr="00065299">
        <w:rPr>
          <w:rFonts w:ascii="Times New Roman" w:hAnsi="Times New Roman" w:cs="Times New Roman"/>
        </w:rPr>
        <w:t>1</w:t>
      </w:r>
      <w:r w:rsidRPr="00AF4CD6">
        <w:rPr>
          <w:rFonts w:ascii="Times New Roman" w:hAnsi="Times New Roman" w:cs="Times New Roman"/>
        </w:rPr>
        <w:t xml:space="preserve"> </w:t>
      </w:r>
      <w:r w:rsidR="00065299" w:rsidRPr="00AF4CD6">
        <w:rPr>
          <w:rFonts w:ascii="Times New Roman" w:hAnsi="Times New Roman" w:cs="Times New Roman"/>
        </w:rPr>
        <w:t>está</w:t>
      </w:r>
      <w:r w:rsidRPr="00AF4CD6">
        <w:rPr>
          <w:rFonts w:ascii="Times New Roman" w:hAnsi="Times New Roman" w:cs="Times New Roman"/>
        </w:rPr>
        <w:t xml:space="preserve"> conectada entre la entrada </w:t>
      </w:r>
      <w:proofErr w:type="spellStart"/>
      <w:r w:rsidR="00065299" w:rsidRPr="00065299">
        <w:rPr>
          <w:rFonts w:ascii="Times New Roman" w:hAnsi="Times New Roman" w:cs="Times New Roman"/>
        </w:rPr>
        <w:t>Ue</w:t>
      </w:r>
      <w:proofErr w:type="spellEnd"/>
      <w:r w:rsidRPr="00AF4CD6">
        <w:rPr>
          <w:rFonts w:ascii="Times New Roman" w:hAnsi="Times New Roman" w:cs="Times New Roman"/>
        </w:rPr>
        <w:t xml:space="preserve"> y la entrada no inversora del segundo operacional.</w:t>
      </w:r>
      <w:r w:rsidR="005A3020">
        <w:rPr>
          <w:rFonts w:ascii="Times New Roman" w:hAnsi="Times New Roman" w:cs="Times New Roman"/>
          <w:lang w:val="es-419"/>
        </w:rPr>
        <w:t xml:space="preserve"> </w:t>
      </w:r>
      <w:r w:rsidRPr="00AF4CD6">
        <w:rPr>
          <w:rFonts w:ascii="Times New Roman" w:hAnsi="Times New Roman" w:cs="Times New Roman"/>
        </w:rPr>
        <w:t>La salida del segundo operacional entonces entrega una señal negativa (El semiciclo positivo de la señal de entrada se invierte una vez)</w:t>
      </w:r>
    </w:p>
    <w:p w:rsidR="00065299" w:rsidRPr="00AF4CD6" w:rsidRDefault="00065299" w:rsidP="00065299">
      <w:pPr>
        <w:spacing w:after="0" w:line="240" w:lineRule="auto"/>
        <w:jc w:val="both"/>
        <w:rPr>
          <w:rFonts w:ascii="Times New Roman" w:hAnsi="Times New Roman" w:cs="Times New Roman"/>
        </w:rPr>
      </w:pPr>
      <w:r w:rsidRPr="00065299">
        <w:rPr>
          <w:rFonts w:ascii="Times New Roman" w:hAnsi="Times New Roman" w:cs="Times New Roman"/>
        </w:rPr>
        <w:t>También la señal de salida del primer operacional se aplica a la entrada del segundo operacional. En este caso el semiciclo negativo de la señal de entrada se invierte en el primer operacional y se vuelve a invertir en el segundo. Y el ciclo se vuelve a repetir.</w:t>
      </w:r>
    </w:p>
    <w:p w:rsidR="00745D3D" w:rsidRPr="00AF4CD6" w:rsidRDefault="00745D3D" w:rsidP="00065299">
      <w:pPr>
        <w:spacing w:after="0" w:line="240" w:lineRule="auto"/>
        <w:jc w:val="both"/>
        <w:rPr>
          <w:rFonts w:ascii="Times New Roman" w:hAnsi="Times New Roman" w:cs="Times New Roman"/>
        </w:rPr>
      </w:pPr>
    </w:p>
    <w:p w:rsidR="00AF4CD6" w:rsidRDefault="009F510B" w:rsidP="00065299">
      <w:pPr>
        <w:spacing w:after="0" w:line="240" w:lineRule="auto"/>
        <w:jc w:val="center"/>
        <w:rPr>
          <w:rFonts w:ascii="Times New Roman" w:hAnsi="Times New Roman" w:cs="Times New Roman"/>
        </w:rPr>
      </w:pPr>
      <w:r>
        <w:rPr>
          <w:rFonts w:ascii="Times New Roman" w:hAnsi="Times New Roman" w:cs="Times New Roman"/>
        </w:rPr>
        <w:pict>
          <v:shape id="_x0000_i1027" type="#_x0000_t75" style="width:189.1pt;height:80.15pt">
            <v:imagedata r:id="rId12" o:title="Entrada" grayscale="t"/>
          </v:shape>
        </w:pict>
      </w:r>
      <w:r>
        <w:rPr>
          <w:rFonts w:ascii="Times New Roman" w:hAnsi="Times New Roman" w:cs="Times New Roman"/>
        </w:rPr>
        <w:pict>
          <v:shape id="_x0000_i1028" type="#_x0000_t75" style="width:200.95pt;height:78.9pt">
            <v:imagedata r:id="rId13" o:title="Salida" grayscale="t"/>
          </v:shape>
        </w:pict>
      </w:r>
    </w:p>
    <w:p w:rsidR="00065299" w:rsidRDefault="00065299" w:rsidP="00065299">
      <w:pPr>
        <w:spacing w:after="0" w:line="240" w:lineRule="auto"/>
        <w:jc w:val="center"/>
        <w:rPr>
          <w:rFonts w:ascii="Times New Roman" w:hAnsi="Times New Roman" w:cs="Times New Roman"/>
        </w:rPr>
      </w:pPr>
    </w:p>
    <w:p w:rsidR="00065299" w:rsidRDefault="00065299" w:rsidP="00065299">
      <w:pPr>
        <w:spacing w:after="0" w:line="240" w:lineRule="auto"/>
        <w:jc w:val="center"/>
        <w:rPr>
          <w:rFonts w:ascii="Times New Roman" w:hAnsi="Times New Roman" w:cs="Times New Roman"/>
        </w:rPr>
      </w:pPr>
    </w:p>
    <w:p w:rsidR="00065299" w:rsidRDefault="00065299" w:rsidP="00065299">
      <w:pPr>
        <w:spacing w:after="0" w:line="240" w:lineRule="auto"/>
        <w:rPr>
          <w:rFonts w:ascii="Times New Roman" w:hAnsi="Times New Roman" w:cs="Times New Roman"/>
          <w:lang w:val="es-419"/>
        </w:rPr>
      </w:pPr>
      <w:r>
        <w:rPr>
          <w:rFonts w:ascii="Times New Roman" w:hAnsi="Times New Roman" w:cs="Times New Roman"/>
          <w:lang w:val="es-419"/>
        </w:rPr>
        <w:t>Analizando el circuito tenemos:</w:t>
      </w:r>
    </w:p>
    <w:p w:rsidR="00EF6697" w:rsidRDefault="00EF6697" w:rsidP="00065299">
      <w:pPr>
        <w:spacing w:after="0" w:line="240" w:lineRule="auto"/>
        <w:rPr>
          <w:rFonts w:ascii="Times New Roman" w:hAnsi="Times New Roman" w:cs="Times New Roman"/>
          <w:lang w:val="es-419"/>
        </w:rPr>
      </w:pPr>
    </w:p>
    <w:p w:rsidR="00EF6697" w:rsidRDefault="00EF6697" w:rsidP="00065299">
      <w:pPr>
        <w:spacing w:after="0" w:line="240" w:lineRule="auto"/>
        <w:rPr>
          <w:rFonts w:ascii="Times New Roman" w:hAnsi="Times New Roman" w:cs="Times New Roman"/>
          <w:lang w:val="es-419"/>
        </w:rPr>
      </w:pPr>
      <w:r>
        <w:rPr>
          <w:rFonts w:ascii="Times New Roman" w:hAnsi="Times New Roman" w:cs="Times New Roman"/>
          <w:lang w:val="es-419"/>
        </w:rPr>
        <w:t>A la salida del rectificador de media onda</w:t>
      </w:r>
    </w:p>
    <w:p w:rsidR="00EF6697" w:rsidRDefault="00EF6697" w:rsidP="00EF6697">
      <w:pPr>
        <w:spacing w:after="0" w:line="240" w:lineRule="auto"/>
        <w:rPr>
          <w:rFonts w:ascii="Times New Roman" w:hAnsi="Times New Roman" w:cs="Times New Roman"/>
          <w:lang w:val="es-419"/>
        </w:rPr>
      </w:pPr>
      <w:r>
        <w:rPr>
          <w:rFonts w:ascii="Times New Roman" w:hAnsi="Times New Roman" w:cs="Times New Roman"/>
          <w:lang w:val="es-419"/>
        </w:rPr>
        <w:tab/>
      </w:r>
      <w:r>
        <w:rPr>
          <w:rFonts w:ascii="Times New Roman" w:hAnsi="Times New Roman" w:cs="Times New Roman"/>
          <w:lang w:val="es-419"/>
        </w:rPr>
        <w:tab/>
      </w:r>
      <w:r>
        <w:rPr>
          <w:rFonts w:ascii="Times New Roman" w:hAnsi="Times New Roman" w:cs="Times New Roman"/>
          <w:lang w:val="es-419"/>
        </w:rPr>
        <w:tab/>
      </w:r>
      <w:r>
        <w:rPr>
          <w:rFonts w:ascii="Times New Roman" w:hAnsi="Times New Roman" w:cs="Times New Roman"/>
          <w:lang w:val="es-419"/>
        </w:rPr>
        <w:tab/>
      </w:r>
    </w:p>
    <w:p w:rsidR="00065299" w:rsidRPr="00EF6697" w:rsidRDefault="00DC5188" w:rsidP="00EF6697">
      <w:pPr>
        <w:spacing w:after="0" w:line="240" w:lineRule="auto"/>
        <w:jc w:val="center"/>
        <w:rPr>
          <w:rFonts w:ascii="Times New Roman" w:eastAsiaTheme="minorEastAsia" w:hAnsi="Times New Roman" w:cs="Times New Roman"/>
          <w:lang w:val="es-419"/>
        </w:rPr>
      </w:pPr>
      <m:oMathPara>
        <m:oMath>
          <m:sSub>
            <m:sSubPr>
              <m:ctrlPr>
                <w:rPr>
                  <w:rFonts w:ascii="Cambria Math" w:hAnsi="Cambria Math" w:cs="Times New Roman"/>
                  <w:i/>
                  <w:lang w:val="es-419"/>
                </w:rPr>
              </m:ctrlPr>
            </m:sSubPr>
            <m:e>
              <m:r>
                <w:rPr>
                  <w:rFonts w:ascii="Cambria Math" w:hAnsi="Cambria Math" w:cs="Times New Roman"/>
                  <w:lang w:val="es-419"/>
                </w:rPr>
                <m:t>U</m:t>
              </m:r>
            </m:e>
            <m:sub>
              <m:r>
                <w:rPr>
                  <w:rFonts w:ascii="Cambria Math" w:hAnsi="Cambria Math" w:cs="Times New Roman"/>
                  <w:lang w:val="es-419"/>
                </w:rPr>
                <m:t>S</m:t>
              </m:r>
            </m:sub>
          </m:sSub>
          <m:r>
            <w:rPr>
              <w:rFonts w:ascii="Cambria Math" w:hAnsi="Cambria Math" w:cs="Times New Roman"/>
              <w:lang w:val="es-419"/>
            </w:rPr>
            <m:t>=</m:t>
          </m:r>
          <m:sSub>
            <m:sSubPr>
              <m:ctrlPr>
                <w:rPr>
                  <w:rFonts w:ascii="Cambria Math" w:hAnsi="Cambria Math" w:cs="Times New Roman"/>
                  <w:i/>
                  <w:lang w:val="es-419"/>
                </w:rPr>
              </m:ctrlPr>
            </m:sSubPr>
            <m:e>
              <m:sSub>
                <m:sSubPr>
                  <m:ctrlPr>
                    <w:rPr>
                      <w:rFonts w:ascii="Cambria Math" w:hAnsi="Cambria Math" w:cs="Times New Roman"/>
                      <w:i/>
                      <w:lang w:val="es-419"/>
                    </w:rPr>
                  </m:ctrlPr>
                </m:sSubPr>
                <m:e>
                  <m:r>
                    <w:rPr>
                      <w:rFonts w:ascii="Cambria Math" w:hAnsi="Cambria Math" w:cs="Times New Roman"/>
                      <w:lang w:val="es-419"/>
                    </w:rPr>
                    <m:t>U</m:t>
                  </m:r>
                </m:e>
                <m:sub>
                  <m:r>
                    <w:rPr>
                      <w:rFonts w:ascii="Cambria Math" w:hAnsi="Cambria Math" w:cs="Times New Roman"/>
                      <w:lang w:val="es-419"/>
                    </w:rPr>
                    <m:t>Entrada</m:t>
                  </m:r>
                </m:sub>
              </m:sSub>
            </m:e>
            <m:sub>
              <m:r>
                <w:rPr>
                  <w:rFonts w:ascii="Cambria Math" w:hAnsi="Cambria Math" w:cs="Times New Roman"/>
                  <w:lang w:val="es-419"/>
                </w:rPr>
                <m:t>rect</m:t>
              </m:r>
            </m:sub>
          </m:sSub>
          <m:r>
            <w:rPr>
              <w:rFonts w:ascii="Cambria Math" w:hAnsi="Cambria Math" w:cs="Times New Roman"/>
              <w:lang w:val="es-419"/>
            </w:rPr>
            <m:t>+</m:t>
          </m:r>
          <m:sSub>
            <m:sSubPr>
              <m:ctrlPr>
                <w:rPr>
                  <w:rFonts w:ascii="Cambria Math" w:hAnsi="Cambria Math" w:cs="Times New Roman"/>
                  <w:i/>
                  <w:lang w:val="es-419"/>
                </w:rPr>
              </m:ctrlPr>
            </m:sSubPr>
            <m:e>
              <m:sSub>
                <m:sSubPr>
                  <m:ctrlPr>
                    <w:rPr>
                      <w:rFonts w:ascii="Cambria Math" w:hAnsi="Cambria Math" w:cs="Times New Roman"/>
                      <w:i/>
                      <w:lang w:val="es-419"/>
                    </w:rPr>
                  </m:ctrlPr>
                </m:sSubPr>
                <m:e>
                  <m:r>
                    <w:rPr>
                      <w:rFonts w:ascii="Cambria Math" w:hAnsi="Cambria Math" w:cs="Times New Roman"/>
                      <w:lang w:val="es-419"/>
                    </w:rPr>
                    <m:t>U</m:t>
                  </m:r>
                </m:e>
                <m:sub>
                  <m:r>
                    <w:rPr>
                      <w:rFonts w:ascii="Cambria Math" w:hAnsi="Cambria Math" w:cs="Times New Roman"/>
                      <w:lang w:val="es-419"/>
                    </w:rPr>
                    <m:t>muestra</m:t>
                  </m:r>
                </m:sub>
              </m:sSub>
            </m:e>
            <m:sub>
              <m:r>
                <w:rPr>
                  <w:rFonts w:ascii="Cambria Math" w:hAnsi="Cambria Math" w:cs="Times New Roman"/>
                  <w:lang w:val="es-419"/>
                </w:rPr>
                <m:t>ent</m:t>
              </m:r>
            </m:sub>
          </m:sSub>
        </m:oMath>
      </m:oMathPara>
    </w:p>
    <w:p w:rsidR="00EF6697" w:rsidRDefault="00EF6697" w:rsidP="00EF6697">
      <w:pPr>
        <w:spacing w:after="0" w:line="240" w:lineRule="auto"/>
        <w:jc w:val="center"/>
        <w:rPr>
          <w:rFonts w:ascii="Times New Roman" w:eastAsiaTheme="minorEastAsia" w:hAnsi="Times New Roman" w:cs="Times New Roman"/>
          <w:lang w:val="es-419"/>
        </w:rPr>
      </w:pPr>
    </w:p>
    <w:p w:rsidR="00EF6697" w:rsidRDefault="00EF6697" w:rsidP="00EF6697">
      <w:pPr>
        <w:spacing w:after="0" w:line="240" w:lineRule="auto"/>
        <w:rPr>
          <w:rFonts w:ascii="Times New Roman" w:eastAsiaTheme="minorEastAsia" w:hAnsi="Times New Roman" w:cs="Times New Roman"/>
          <w:lang w:val="es-419"/>
        </w:rPr>
      </w:pPr>
      <w:r>
        <w:rPr>
          <w:rFonts w:ascii="Times New Roman" w:eastAsiaTheme="minorEastAsia" w:hAnsi="Times New Roman" w:cs="Times New Roman"/>
          <w:lang w:val="es-419"/>
        </w:rPr>
        <w:t>Donde</w:t>
      </w:r>
    </w:p>
    <w:p w:rsidR="00065299" w:rsidRPr="00EF6697" w:rsidRDefault="00EF6697" w:rsidP="00EF6697">
      <w:pPr>
        <w:spacing w:after="0" w:line="240" w:lineRule="auto"/>
        <w:jc w:val="center"/>
        <w:rPr>
          <w:rFonts w:ascii="Times New Roman" w:eastAsiaTheme="minorEastAsia" w:hAnsi="Times New Roman" w:cs="Times New Roman"/>
          <w:lang w:val="es-419"/>
        </w:rPr>
      </w:pPr>
      <m:oMathPara>
        <m:oMath>
          <m:r>
            <w:rPr>
              <w:rFonts w:ascii="Cambria Math" w:hAnsi="Cambria Math" w:cs="Times New Roman"/>
              <w:lang w:val="es-419"/>
            </w:rPr>
            <m:t>U</m:t>
          </m:r>
          <m:sSub>
            <m:sSubPr>
              <m:ctrlPr>
                <w:rPr>
                  <w:rFonts w:ascii="Cambria Math" w:hAnsi="Cambria Math" w:cs="Times New Roman"/>
                  <w:i/>
                  <w:lang w:val="es-419"/>
                </w:rPr>
              </m:ctrlPr>
            </m:sSubPr>
            <m:e>
              <m:sSub>
                <m:sSubPr>
                  <m:ctrlPr>
                    <w:rPr>
                      <w:rFonts w:ascii="Cambria Math" w:hAnsi="Cambria Math" w:cs="Times New Roman"/>
                      <w:i/>
                      <w:lang w:val="es-419"/>
                    </w:rPr>
                  </m:ctrlPr>
                </m:sSubPr>
                <m:e>
                  <m:r>
                    <w:rPr>
                      <w:rFonts w:ascii="Cambria Math" w:hAnsi="Cambria Math" w:cs="Times New Roman"/>
                      <w:lang w:val="es-419"/>
                    </w:rPr>
                    <m:t>U</m:t>
                  </m:r>
                </m:e>
                <m:sub>
                  <m:r>
                    <w:rPr>
                      <w:rFonts w:ascii="Cambria Math" w:hAnsi="Cambria Math" w:cs="Times New Roman"/>
                      <w:lang w:val="es-419"/>
                    </w:rPr>
                    <m:t>Entrada</m:t>
                  </m:r>
                </m:sub>
              </m:sSub>
            </m:e>
            <m:sub>
              <m:r>
                <w:rPr>
                  <w:rFonts w:ascii="Cambria Math" w:hAnsi="Cambria Math" w:cs="Times New Roman"/>
                  <w:lang w:val="es-419"/>
                </w:rPr>
                <m:t>rect</m:t>
              </m:r>
            </m:sub>
          </m:sSub>
          <m:r>
            <w:rPr>
              <w:rFonts w:ascii="Cambria Math" w:hAnsi="Cambria Math" w:cs="Times New Roman"/>
              <w:lang w:val="es-419"/>
            </w:rPr>
            <m:t>=-</m:t>
          </m:r>
          <m:f>
            <m:fPr>
              <m:ctrlPr>
                <w:rPr>
                  <w:rFonts w:ascii="Cambria Math" w:eastAsiaTheme="minorEastAsia" w:hAnsi="Cambria Math" w:cs="Times New Roman"/>
                  <w:i/>
                  <w:lang w:val="es-419"/>
                </w:rPr>
              </m:ctrlPr>
            </m:fPr>
            <m:num>
              <m:sSub>
                <m:sSubPr>
                  <m:ctrlPr>
                    <w:rPr>
                      <w:rFonts w:ascii="Cambria Math" w:hAnsi="Cambria Math" w:cs="Times New Roman"/>
                      <w:i/>
                      <w:lang w:val="es-419"/>
                    </w:rPr>
                  </m:ctrlPr>
                </m:sSubPr>
                <m:e>
                  <m:r>
                    <w:rPr>
                      <w:rFonts w:ascii="Cambria Math" w:hAnsi="Cambria Math" w:cs="Times New Roman"/>
                      <w:lang w:val="es-419"/>
                    </w:rPr>
                    <m:t>R</m:t>
                  </m:r>
                </m:e>
                <m:sub>
                  <m:r>
                    <w:rPr>
                      <w:rFonts w:ascii="Cambria Math" w:hAnsi="Cambria Math" w:cs="Times New Roman"/>
                      <w:lang w:val="es-419"/>
                    </w:rPr>
                    <m:t>2</m:t>
                  </m:r>
                </m:sub>
              </m:sSub>
              <m:ctrlPr>
                <w:rPr>
                  <w:rFonts w:ascii="Cambria Math" w:hAnsi="Cambria Math" w:cs="Times New Roman"/>
                  <w:i/>
                  <w:lang w:val="es-419"/>
                </w:rPr>
              </m:ctrlPr>
            </m:num>
            <m:den>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1</m:t>
                  </m:r>
                </m:sub>
              </m:sSub>
            </m:den>
          </m:f>
          <m:r>
            <w:rPr>
              <w:rFonts w:ascii="Cambria Math" w:eastAsiaTheme="minorEastAsia" w:hAnsi="Cambria Math" w:cs="Times New Roman"/>
              <w:lang w:val="es-419"/>
            </w:rPr>
            <m:t>.</m:t>
          </m:r>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oMath>
      </m:oMathPara>
    </w:p>
    <w:p w:rsidR="00EF6697" w:rsidRDefault="00EF6697" w:rsidP="00EF6697">
      <w:pPr>
        <w:spacing w:after="0" w:line="240" w:lineRule="auto"/>
        <w:jc w:val="center"/>
        <w:rPr>
          <w:rFonts w:ascii="Times New Roman" w:eastAsiaTheme="minorEastAsia" w:hAnsi="Times New Roman" w:cs="Times New Roman"/>
          <w:lang w:val="es-419"/>
        </w:rPr>
      </w:pPr>
    </w:p>
    <w:p w:rsidR="00EF6697" w:rsidRPr="00EF6697" w:rsidRDefault="00DC5188" w:rsidP="00EF6697">
      <w:pPr>
        <w:spacing w:after="0" w:line="240" w:lineRule="auto"/>
        <w:jc w:val="center"/>
        <w:rPr>
          <w:rFonts w:ascii="Times New Roman" w:eastAsiaTheme="minorEastAsia" w:hAnsi="Times New Roman" w:cs="Times New Roman"/>
          <w:lang w:val="es-419"/>
        </w:rPr>
      </w:pPr>
      <m:oMathPara>
        <m:oMath>
          <m:sSub>
            <m:sSubPr>
              <m:ctrlPr>
                <w:rPr>
                  <w:rFonts w:ascii="Cambria Math" w:hAnsi="Cambria Math" w:cs="Times New Roman"/>
                  <w:i/>
                  <w:lang w:val="es-419"/>
                </w:rPr>
              </m:ctrlPr>
            </m:sSubPr>
            <m:e>
              <m:sSub>
                <m:sSubPr>
                  <m:ctrlPr>
                    <w:rPr>
                      <w:rFonts w:ascii="Cambria Math" w:hAnsi="Cambria Math" w:cs="Times New Roman"/>
                      <w:i/>
                      <w:lang w:val="es-419"/>
                    </w:rPr>
                  </m:ctrlPr>
                </m:sSubPr>
                <m:e>
                  <m:r>
                    <w:rPr>
                      <w:rFonts w:ascii="Cambria Math" w:hAnsi="Cambria Math" w:cs="Times New Roman"/>
                      <w:lang w:val="es-419"/>
                    </w:rPr>
                    <m:t>U</m:t>
                  </m:r>
                </m:e>
                <m:sub>
                  <m:r>
                    <w:rPr>
                      <w:rFonts w:ascii="Cambria Math" w:hAnsi="Cambria Math" w:cs="Times New Roman"/>
                      <w:lang w:val="es-419"/>
                    </w:rPr>
                    <m:t>muestra</m:t>
                  </m:r>
                </m:sub>
              </m:sSub>
            </m:e>
            <m:sub>
              <m:r>
                <w:rPr>
                  <w:rFonts w:ascii="Cambria Math" w:hAnsi="Cambria Math" w:cs="Times New Roman"/>
                  <w:lang w:val="es-419"/>
                </w:rPr>
                <m:t>ent</m:t>
              </m:r>
            </m:sub>
          </m:sSub>
          <m:r>
            <w:rPr>
              <w:rFonts w:ascii="Cambria Math" w:hAnsi="Cambria Math" w:cs="Times New Roman"/>
              <w:lang w:val="es-419"/>
            </w:rPr>
            <m:t>=</m:t>
          </m:r>
          <m:f>
            <m:fPr>
              <m:ctrlPr>
                <w:rPr>
                  <w:rFonts w:ascii="Cambria Math" w:eastAsiaTheme="minorEastAsia" w:hAnsi="Cambria Math" w:cs="Times New Roman"/>
                  <w:i/>
                  <w:lang w:val="es-419"/>
                </w:rPr>
              </m:ctrlPr>
            </m:fPr>
            <m:num>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2</m:t>
                  </m:r>
                </m:sub>
              </m:sSub>
            </m:num>
            <m:den>
              <m:f>
                <m:fPr>
                  <m:ctrlPr>
                    <w:rPr>
                      <w:rFonts w:ascii="Cambria Math" w:eastAsiaTheme="minorEastAsia" w:hAnsi="Cambria Math" w:cs="Times New Roman"/>
                      <w:i/>
                      <w:lang w:val="es-419"/>
                    </w:rPr>
                  </m:ctrlPr>
                </m:fPr>
                <m:num>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1</m:t>
                      </m:r>
                    </m:sub>
                  </m:sSub>
                </m:num>
                <m:den>
                  <m:r>
                    <w:rPr>
                      <w:rFonts w:ascii="Cambria Math" w:eastAsiaTheme="minorEastAsia" w:hAnsi="Cambria Math" w:cs="Times New Roman"/>
                      <w:lang w:val="es-419"/>
                    </w:rPr>
                    <m:t>2</m:t>
                  </m:r>
                </m:den>
              </m:f>
            </m:den>
          </m:f>
          <m:r>
            <w:rPr>
              <w:rFonts w:ascii="Cambria Math" w:eastAsiaTheme="minorEastAsia" w:hAnsi="Cambria Math" w:cs="Times New Roman"/>
              <w:lang w:val="es-419"/>
            </w:rPr>
            <m:t>.</m:t>
          </m:r>
          <m:d>
            <m:dPr>
              <m:ctrlPr>
                <w:rPr>
                  <w:rFonts w:ascii="Cambria Math" w:eastAsiaTheme="minorEastAsia" w:hAnsi="Cambria Math" w:cs="Times New Roman"/>
                  <w:i/>
                  <w:lang w:val="es-419"/>
                </w:rPr>
              </m:ctrlPr>
            </m:dPr>
            <m:e>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e>
          </m:d>
        </m:oMath>
      </m:oMathPara>
    </w:p>
    <w:p w:rsidR="00EF6697" w:rsidRDefault="00EF6697" w:rsidP="00EF6697">
      <w:pPr>
        <w:spacing w:after="0" w:line="240" w:lineRule="auto"/>
        <w:jc w:val="center"/>
        <w:rPr>
          <w:rFonts w:ascii="Times New Roman" w:eastAsiaTheme="minorEastAsia" w:hAnsi="Times New Roman" w:cs="Times New Roman"/>
          <w:lang w:val="es-419"/>
        </w:rPr>
      </w:pPr>
    </w:p>
    <w:p w:rsidR="00EF6697" w:rsidRDefault="00EF6697" w:rsidP="00EF6697">
      <w:pPr>
        <w:spacing w:after="0" w:line="240" w:lineRule="auto"/>
        <w:rPr>
          <w:rFonts w:ascii="Times New Roman" w:eastAsiaTheme="minorEastAsia" w:hAnsi="Times New Roman" w:cs="Times New Roman"/>
          <w:lang w:val="es-419"/>
        </w:rPr>
      </w:pPr>
      <w:r>
        <w:rPr>
          <w:rFonts w:ascii="Times New Roman" w:eastAsiaTheme="minorEastAsia" w:hAnsi="Times New Roman" w:cs="Times New Roman"/>
          <w:lang w:val="es-419"/>
        </w:rPr>
        <w:t>Sumando las expresiones anteriores:</w:t>
      </w:r>
    </w:p>
    <w:p w:rsidR="00EF6697" w:rsidRPr="00EF6697" w:rsidRDefault="00EF6697" w:rsidP="00EF6697">
      <w:pPr>
        <w:spacing w:after="0" w:line="240" w:lineRule="auto"/>
        <w:rPr>
          <w:rFonts w:ascii="Times New Roman" w:hAnsi="Times New Roman" w:cs="Times New Roman"/>
          <w:lang w:val="es-419"/>
        </w:rPr>
      </w:pPr>
    </w:p>
    <w:p w:rsidR="00065299" w:rsidRPr="004F56E8" w:rsidRDefault="00DC5188" w:rsidP="00065299">
      <w:pPr>
        <w:spacing w:after="0" w:line="240" w:lineRule="auto"/>
        <w:rPr>
          <w:rFonts w:ascii="Times New Roman" w:eastAsiaTheme="minorEastAsia" w:hAnsi="Times New Roman" w:cs="Times New Roman"/>
          <w:lang w:val="es-419"/>
        </w:rPr>
      </w:pPr>
      <m:oMathPara>
        <m:oMath>
          <m:sSub>
            <m:sSubPr>
              <m:ctrlPr>
                <w:rPr>
                  <w:rFonts w:ascii="Cambria Math" w:hAnsi="Cambria Math" w:cs="Times New Roman"/>
                  <w:i/>
                  <w:lang w:val="es-419"/>
                </w:rPr>
              </m:ctrlPr>
            </m:sSubPr>
            <m:e>
              <m:r>
                <w:rPr>
                  <w:rFonts w:ascii="Cambria Math" w:hAnsi="Cambria Math" w:cs="Times New Roman"/>
                  <w:lang w:val="es-419"/>
                </w:rPr>
                <m:t>U</m:t>
              </m:r>
            </m:e>
            <m:sub>
              <m:r>
                <w:rPr>
                  <w:rFonts w:ascii="Cambria Math" w:hAnsi="Cambria Math" w:cs="Times New Roman"/>
                  <w:lang w:val="es-419"/>
                </w:rPr>
                <m:t>S</m:t>
              </m:r>
            </m:sub>
          </m:sSub>
          <m:r>
            <w:rPr>
              <w:rFonts w:ascii="Cambria Math" w:hAnsi="Cambria Math" w:cs="Times New Roman"/>
              <w:lang w:val="es-419"/>
            </w:rPr>
            <m:t>=-</m:t>
          </m:r>
          <m:f>
            <m:fPr>
              <m:ctrlPr>
                <w:rPr>
                  <w:rFonts w:ascii="Cambria Math" w:eastAsiaTheme="minorEastAsia" w:hAnsi="Cambria Math" w:cs="Times New Roman"/>
                  <w:i/>
                  <w:lang w:val="es-419"/>
                </w:rPr>
              </m:ctrlPr>
            </m:fPr>
            <m:num>
              <m:sSub>
                <m:sSubPr>
                  <m:ctrlPr>
                    <w:rPr>
                      <w:rFonts w:ascii="Cambria Math" w:hAnsi="Cambria Math" w:cs="Times New Roman"/>
                      <w:i/>
                      <w:lang w:val="es-419"/>
                    </w:rPr>
                  </m:ctrlPr>
                </m:sSubPr>
                <m:e>
                  <m:r>
                    <w:rPr>
                      <w:rFonts w:ascii="Cambria Math" w:hAnsi="Cambria Math" w:cs="Times New Roman"/>
                      <w:lang w:val="es-419"/>
                    </w:rPr>
                    <m:t>R</m:t>
                  </m:r>
                </m:e>
                <m:sub>
                  <m:r>
                    <w:rPr>
                      <w:rFonts w:ascii="Cambria Math" w:hAnsi="Cambria Math" w:cs="Times New Roman"/>
                      <w:lang w:val="es-419"/>
                    </w:rPr>
                    <m:t>2</m:t>
                  </m:r>
                </m:sub>
              </m:sSub>
              <m:ctrlPr>
                <w:rPr>
                  <w:rFonts w:ascii="Cambria Math" w:hAnsi="Cambria Math" w:cs="Times New Roman"/>
                  <w:i/>
                  <w:lang w:val="es-419"/>
                </w:rPr>
              </m:ctrlPr>
            </m:num>
            <m:den>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1</m:t>
                  </m:r>
                </m:sub>
              </m:sSub>
            </m:den>
          </m:f>
          <m:r>
            <w:rPr>
              <w:rFonts w:ascii="Cambria Math" w:eastAsiaTheme="minorEastAsia" w:hAnsi="Cambria Math" w:cs="Times New Roman"/>
              <w:lang w:val="es-419"/>
            </w:rPr>
            <m:t>.</m:t>
          </m:r>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r>
            <w:rPr>
              <w:rFonts w:ascii="Cambria Math" w:eastAsiaTheme="minorEastAsia" w:hAnsi="Cambria Math" w:cs="Times New Roman"/>
              <w:lang w:val="es-419"/>
            </w:rPr>
            <m:t>-</m:t>
          </m:r>
          <m:f>
            <m:fPr>
              <m:ctrlPr>
                <w:rPr>
                  <w:rFonts w:ascii="Cambria Math" w:eastAsiaTheme="minorEastAsia" w:hAnsi="Cambria Math" w:cs="Times New Roman"/>
                  <w:i/>
                  <w:lang w:val="es-419"/>
                </w:rPr>
              </m:ctrlPr>
            </m:fPr>
            <m:num>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2</m:t>
                  </m:r>
                </m:sub>
              </m:sSub>
            </m:num>
            <m:den>
              <m:f>
                <m:fPr>
                  <m:ctrlPr>
                    <w:rPr>
                      <w:rFonts w:ascii="Cambria Math" w:eastAsiaTheme="minorEastAsia" w:hAnsi="Cambria Math" w:cs="Times New Roman"/>
                      <w:i/>
                      <w:lang w:val="es-419"/>
                    </w:rPr>
                  </m:ctrlPr>
                </m:fPr>
                <m:num>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1</m:t>
                      </m:r>
                    </m:sub>
                  </m:sSub>
                </m:num>
                <m:den>
                  <m:r>
                    <w:rPr>
                      <w:rFonts w:ascii="Cambria Math" w:eastAsiaTheme="minorEastAsia" w:hAnsi="Cambria Math" w:cs="Times New Roman"/>
                      <w:lang w:val="es-419"/>
                    </w:rPr>
                    <m:t>2</m:t>
                  </m:r>
                </m:den>
              </m:f>
            </m:den>
          </m:f>
          <m:r>
            <w:rPr>
              <w:rFonts w:ascii="Cambria Math" w:eastAsiaTheme="minorEastAsia" w:hAnsi="Cambria Math" w:cs="Times New Roman"/>
              <w:lang w:val="es-419"/>
            </w:rPr>
            <m:t>.</m:t>
          </m:r>
          <m:d>
            <m:dPr>
              <m:ctrlPr>
                <w:rPr>
                  <w:rFonts w:ascii="Cambria Math" w:eastAsiaTheme="minorEastAsia" w:hAnsi="Cambria Math" w:cs="Times New Roman"/>
                  <w:i/>
                  <w:lang w:val="es-419"/>
                </w:rPr>
              </m:ctrlPr>
            </m:dPr>
            <m:e>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e>
          </m:d>
          <m:r>
            <w:rPr>
              <w:rFonts w:ascii="Cambria Math" w:eastAsiaTheme="minorEastAsia" w:hAnsi="Cambria Math" w:cs="Times New Roman"/>
              <w:lang w:val="es-419"/>
            </w:rPr>
            <m:t>=</m:t>
          </m:r>
          <m:f>
            <m:fPr>
              <m:ctrlPr>
                <w:rPr>
                  <w:rFonts w:ascii="Cambria Math" w:eastAsiaTheme="minorEastAsia" w:hAnsi="Cambria Math" w:cs="Times New Roman"/>
                  <w:i/>
                  <w:lang w:val="es-419"/>
                </w:rPr>
              </m:ctrlPr>
            </m:fPr>
            <m:num>
              <m:sSub>
                <m:sSubPr>
                  <m:ctrlPr>
                    <w:rPr>
                      <w:rFonts w:ascii="Cambria Math" w:hAnsi="Cambria Math" w:cs="Times New Roman"/>
                      <w:i/>
                      <w:lang w:val="es-419"/>
                    </w:rPr>
                  </m:ctrlPr>
                </m:sSubPr>
                <m:e>
                  <m:r>
                    <w:rPr>
                      <w:rFonts w:ascii="Cambria Math" w:hAnsi="Cambria Math" w:cs="Times New Roman"/>
                      <w:lang w:val="es-419"/>
                    </w:rPr>
                    <m:t>R</m:t>
                  </m:r>
                </m:e>
                <m:sub>
                  <m:r>
                    <w:rPr>
                      <w:rFonts w:ascii="Cambria Math" w:hAnsi="Cambria Math" w:cs="Times New Roman"/>
                      <w:lang w:val="es-419"/>
                    </w:rPr>
                    <m:t>2</m:t>
                  </m:r>
                </m:sub>
              </m:sSub>
              <m:ctrlPr>
                <w:rPr>
                  <w:rFonts w:ascii="Cambria Math" w:hAnsi="Cambria Math" w:cs="Times New Roman"/>
                  <w:i/>
                  <w:lang w:val="es-419"/>
                </w:rPr>
              </m:ctrlPr>
            </m:num>
            <m:den>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1</m:t>
                  </m:r>
                </m:sub>
              </m:sSub>
            </m:den>
          </m:f>
          <m:r>
            <w:rPr>
              <w:rFonts w:ascii="Cambria Math" w:eastAsiaTheme="minorEastAsia" w:hAnsi="Cambria Math" w:cs="Times New Roman"/>
              <w:lang w:val="es-419"/>
            </w:rPr>
            <m:t>.</m:t>
          </m:r>
          <m:d>
            <m:dPr>
              <m:ctrlPr>
                <w:rPr>
                  <w:rFonts w:ascii="Cambria Math" w:eastAsiaTheme="minorEastAsia" w:hAnsi="Cambria Math" w:cs="Times New Roman"/>
                  <w:i/>
                  <w:lang w:val="es-419"/>
                </w:rPr>
              </m:ctrlPr>
            </m:dPr>
            <m:e>
              <m:r>
                <w:rPr>
                  <w:rFonts w:ascii="Cambria Math" w:eastAsiaTheme="minorEastAsia" w:hAnsi="Cambria Math" w:cs="Times New Roman"/>
                  <w:lang w:val="es-419"/>
                </w:rPr>
                <m:t>-</m:t>
              </m:r>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r>
                <w:rPr>
                  <w:rFonts w:ascii="Cambria Math" w:eastAsiaTheme="minorEastAsia" w:hAnsi="Cambria Math" w:cs="Times New Roman"/>
                  <w:lang w:val="es-419"/>
                </w:rPr>
                <m:t>+2</m:t>
              </m:r>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e>
          </m:d>
          <m:r>
            <w:rPr>
              <w:rFonts w:ascii="Cambria Math" w:eastAsiaTheme="minorEastAsia" w:hAnsi="Cambria Math" w:cs="Times New Roman"/>
              <w:lang w:val="es-419"/>
            </w:rPr>
            <m:t>=</m:t>
          </m:r>
          <m:f>
            <m:fPr>
              <m:ctrlPr>
                <w:rPr>
                  <w:rFonts w:ascii="Cambria Math" w:eastAsiaTheme="minorEastAsia" w:hAnsi="Cambria Math" w:cs="Times New Roman"/>
                  <w:i/>
                  <w:lang w:val="es-419"/>
                </w:rPr>
              </m:ctrlPr>
            </m:fPr>
            <m:num>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2</m:t>
                  </m:r>
                </m:sub>
              </m:sSub>
            </m:num>
            <m:den>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R</m:t>
                  </m:r>
                </m:e>
                <m:sub>
                  <m:r>
                    <w:rPr>
                      <w:rFonts w:ascii="Cambria Math" w:eastAsiaTheme="minorEastAsia" w:hAnsi="Cambria Math" w:cs="Times New Roman"/>
                      <w:lang w:val="es-419"/>
                    </w:rPr>
                    <m:t>1</m:t>
                  </m:r>
                </m:sub>
              </m:sSub>
            </m:den>
          </m:f>
          <m:r>
            <w:rPr>
              <w:rFonts w:ascii="Cambria Math" w:eastAsiaTheme="minorEastAsia" w:hAnsi="Cambria Math" w:cs="Times New Roman"/>
              <w:lang w:val="es-419"/>
            </w:rPr>
            <m:t>.</m:t>
          </m:r>
          <m:d>
            <m:dPr>
              <m:begChr m:val="|"/>
              <m:endChr m:val="|"/>
              <m:ctrlPr>
                <w:rPr>
                  <w:rFonts w:ascii="Cambria Math" w:eastAsiaTheme="minorEastAsia" w:hAnsi="Cambria Math" w:cs="Times New Roman"/>
                  <w:i/>
                  <w:lang w:val="es-419"/>
                </w:rPr>
              </m:ctrlPr>
            </m:dPr>
            <m:e>
              <m:sSub>
                <m:sSubPr>
                  <m:ctrlPr>
                    <w:rPr>
                      <w:rFonts w:ascii="Cambria Math" w:eastAsiaTheme="minorEastAsia" w:hAnsi="Cambria Math" w:cs="Times New Roman"/>
                      <w:i/>
                      <w:lang w:val="es-419"/>
                    </w:rPr>
                  </m:ctrlPr>
                </m:sSubPr>
                <m:e>
                  <m:r>
                    <w:rPr>
                      <w:rFonts w:ascii="Cambria Math" w:eastAsiaTheme="minorEastAsia" w:hAnsi="Cambria Math" w:cs="Times New Roman"/>
                      <w:lang w:val="es-419"/>
                    </w:rPr>
                    <m:t>U</m:t>
                  </m:r>
                </m:e>
                <m:sub>
                  <m:r>
                    <w:rPr>
                      <w:rFonts w:ascii="Cambria Math" w:eastAsiaTheme="minorEastAsia" w:hAnsi="Cambria Math" w:cs="Times New Roman"/>
                      <w:lang w:val="es-419"/>
                    </w:rPr>
                    <m:t>E</m:t>
                  </m:r>
                </m:sub>
              </m:sSub>
            </m:e>
          </m:d>
        </m:oMath>
      </m:oMathPara>
    </w:p>
    <w:p w:rsidR="004F56E8" w:rsidRDefault="007E3018" w:rsidP="00065299">
      <w:pPr>
        <w:spacing w:after="0" w:line="240" w:lineRule="auto"/>
        <w:rPr>
          <w:rFonts w:ascii="Times New Roman" w:eastAsiaTheme="minorEastAsia" w:hAnsi="Times New Roman" w:cs="Times New Roman"/>
          <w:lang w:val="es-419"/>
        </w:rPr>
      </w:pPr>
      <w:r>
        <w:rPr>
          <w:rFonts w:ascii="Times New Roman" w:eastAsiaTheme="minorEastAsia" w:hAnsi="Times New Roman" w:cs="Times New Roman"/>
          <w:lang w:val="es-419"/>
        </w:rPr>
        <w:t>Circuito Diseñado:</w:t>
      </w:r>
    </w:p>
    <w:p w:rsidR="007E3018" w:rsidRDefault="007E3018" w:rsidP="00065299">
      <w:pPr>
        <w:spacing w:after="0" w:line="240" w:lineRule="auto"/>
        <w:rPr>
          <w:rFonts w:ascii="Times New Roman" w:eastAsiaTheme="minorEastAsia" w:hAnsi="Times New Roman" w:cs="Times New Roman"/>
          <w:lang w:val="es-419"/>
        </w:rPr>
      </w:pPr>
    </w:p>
    <w:p w:rsidR="00D22635" w:rsidRDefault="00D22635" w:rsidP="00D22635">
      <w:pPr>
        <w:spacing w:after="0" w:line="240" w:lineRule="auto"/>
        <w:rPr>
          <w:rFonts w:ascii="Times New Roman" w:hAnsi="Times New Roman" w:cs="Times New Roman"/>
        </w:rPr>
      </w:pPr>
    </w:p>
    <w:p w:rsidR="00065299" w:rsidRDefault="007E3018" w:rsidP="00D22635">
      <w:pPr>
        <w:spacing w:after="0" w:line="240" w:lineRule="auto"/>
        <w:rPr>
          <w:rFonts w:ascii="Times New Roman" w:hAnsi="Times New Roman" w:cs="Times New Roman"/>
        </w:rPr>
      </w:pPr>
      <w:r>
        <w:rPr>
          <w:rFonts w:ascii="Times New Roman" w:hAnsi="Times New Roman" w:cs="Times New Roman"/>
        </w:rPr>
        <w:pict>
          <v:shape id="_x0000_i1029" type="#_x0000_t75" style="width:425.1pt;height:179.05pt">
            <v:imagedata r:id="rId14" o:title="CIRCUITO"/>
          </v:shape>
        </w:pict>
      </w:r>
    </w:p>
    <w:p w:rsidR="00D22635" w:rsidRPr="00D22635" w:rsidRDefault="00D22635" w:rsidP="00D22635">
      <w:pPr>
        <w:spacing w:after="0" w:line="240" w:lineRule="auto"/>
        <w:rPr>
          <w:rFonts w:ascii="Times New Roman" w:hAnsi="Times New Roman" w:cs="Times New Roman"/>
          <w:u w:val="single"/>
          <w:lang w:val="es-419"/>
        </w:rPr>
      </w:pPr>
      <w:r w:rsidRPr="00D22635">
        <w:rPr>
          <w:rFonts w:ascii="Times New Roman" w:hAnsi="Times New Roman" w:cs="Times New Roman"/>
          <w:u w:val="single"/>
          <w:lang w:val="es-419"/>
        </w:rPr>
        <w:t>Mediciones Obtenidas</w:t>
      </w:r>
    </w:p>
    <w:p w:rsidR="00D22635" w:rsidRDefault="00D22635" w:rsidP="00D22635">
      <w:pPr>
        <w:spacing w:after="0" w:line="240" w:lineRule="auto"/>
        <w:rPr>
          <w:rFonts w:ascii="Times New Roman" w:hAnsi="Times New Roman" w:cs="Times New Roman"/>
          <w:lang w:val="es-419"/>
        </w:rPr>
      </w:pPr>
    </w:p>
    <w:p w:rsidR="00D22635" w:rsidRDefault="00D22635" w:rsidP="00D22635">
      <w:pPr>
        <w:spacing w:after="0" w:line="240" w:lineRule="auto"/>
        <w:rPr>
          <w:rFonts w:ascii="Times New Roman" w:hAnsi="Times New Roman" w:cs="Times New Roman"/>
          <w:lang w:val="es-419"/>
        </w:rPr>
      </w:pPr>
      <w:r>
        <w:rPr>
          <w:rFonts w:ascii="Times New Roman" w:hAnsi="Times New Roman" w:cs="Times New Roman"/>
          <w:lang w:val="es-419"/>
        </w:rPr>
        <w:t>Como señal de entrada, tenemos la salida del segundo derivador</w:t>
      </w:r>
    </w:p>
    <w:p w:rsidR="00D22635" w:rsidRDefault="00D22635" w:rsidP="00D22635">
      <w:pPr>
        <w:spacing w:after="0" w:line="240" w:lineRule="auto"/>
        <w:rPr>
          <w:rFonts w:ascii="Times New Roman" w:hAnsi="Times New Roman" w:cs="Times New Roman"/>
          <w:lang w:val="es-419"/>
        </w:rPr>
      </w:pPr>
    </w:p>
    <w:p w:rsidR="00D22635" w:rsidRPr="00D22635" w:rsidRDefault="00D22635" w:rsidP="00D22635">
      <w:pPr>
        <w:spacing w:after="0" w:line="240" w:lineRule="auto"/>
        <w:rPr>
          <w:rFonts w:ascii="Times New Roman" w:hAnsi="Times New Roman" w:cs="Times New Roman"/>
          <w:lang w:val="es-419"/>
        </w:rPr>
      </w:pPr>
      <w:r>
        <w:rPr>
          <w:rFonts w:ascii="Times New Roman" w:hAnsi="Times New Roman" w:cs="Times New Roman"/>
          <w:lang w:val="es-419"/>
        </w:rPr>
        <w:pict>
          <v:shape id="_x0000_i1030" type="#_x0000_t75" style="width:222.9pt;height:167.15pt">
            <v:imagedata r:id="rId15" o:title="6_Derivador2"/>
          </v:shape>
        </w:pict>
      </w:r>
    </w:p>
    <w:p w:rsidR="00D22635" w:rsidRDefault="00D22635" w:rsidP="00D22635">
      <w:pPr>
        <w:spacing w:after="0" w:line="240" w:lineRule="auto"/>
        <w:rPr>
          <w:rFonts w:ascii="Times New Roman" w:hAnsi="Times New Roman" w:cs="Times New Roman"/>
        </w:rPr>
      </w:pPr>
    </w:p>
    <w:p w:rsidR="00D22635" w:rsidRDefault="00D22635" w:rsidP="00D22635">
      <w:pPr>
        <w:spacing w:after="0" w:line="240" w:lineRule="auto"/>
        <w:rPr>
          <w:rFonts w:ascii="Times New Roman" w:hAnsi="Times New Roman" w:cs="Times New Roman"/>
        </w:rPr>
      </w:pPr>
    </w:p>
    <w:p w:rsidR="00D22635" w:rsidRDefault="00D22635" w:rsidP="00D22635">
      <w:pPr>
        <w:spacing w:after="0" w:line="240" w:lineRule="auto"/>
        <w:rPr>
          <w:rFonts w:ascii="Times New Roman" w:hAnsi="Times New Roman" w:cs="Times New Roman"/>
        </w:rPr>
      </w:pPr>
    </w:p>
    <w:p w:rsidR="00D22635" w:rsidRDefault="00D22635" w:rsidP="00D22635">
      <w:pPr>
        <w:spacing w:after="0" w:line="240" w:lineRule="auto"/>
        <w:rPr>
          <w:rFonts w:ascii="Times New Roman" w:hAnsi="Times New Roman" w:cs="Times New Roman"/>
          <w:lang w:val="es-419"/>
        </w:rPr>
      </w:pPr>
      <w:r>
        <w:rPr>
          <w:rFonts w:ascii="Times New Roman" w:hAnsi="Times New Roman" w:cs="Times New Roman"/>
          <w:lang w:val="es-419"/>
        </w:rPr>
        <w:lastRenderedPageBreak/>
        <w:t>Después de pasar por el rectificador:</w:t>
      </w:r>
    </w:p>
    <w:p w:rsidR="00D22635" w:rsidRDefault="00D22635" w:rsidP="00D22635">
      <w:pPr>
        <w:spacing w:after="0" w:line="240" w:lineRule="auto"/>
        <w:rPr>
          <w:rFonts w:ascii="Times New Roman" w:hAnsi="Times New Roman" w:cs="Times New Roman"/>
          <w:lang w:val="es-419"/>
        </w:rPr>
      </w:pPr>
    </w:p>
    <w:p w:rsidR="00D22635" w:rsidRPr="00D22635" w:rsidRDefault="00D22635" w:rsidP="00D22635">
      <w:pPr>
        <w:spacing w:after="0" w:line="240" w:lineRule="auto"/>
        <w:rPr>
          <w:rFonts w:ascii="Times New Roman" w:hAnsi="Times New Roman" w:cs="Times New Roman"/>
          <w:lang w:val="es-419"/>
        </w:rPr>
      </w:pPr>
      <w:r>
        <w:rPr>
          <w:rFonts w:ascii="Times New Roman" w:hAnsi="Times New Roman" w:cs="Times New Roman"/>
          <w:lang w:val="es-419"/>
        </w:rPr>
        <w:pict>
          <v:shape id="_x0000_i1031" type="#_x0000_t75" style="width:275.5pt;height:206.6pt">
            <v:imagedata r:id="rId16" o:title="7_Rectificada"/>
          </v:shape>
        </w:pict>
      </w:r>
    </w:p>
    <w:p w:rsidR="00D22635" w:rsidRDefault="00D22635" w:rsidP="00D22635">
      <w:pPr>
        <w:spacing w:after="0" w:line="240" w:lineRule="auto"/>
        <w:rPr>
          <w:rFonts w:ascii="Times New Roman" w:hAnsi="Times New Roman" w:cs="Times New Roman"/>
        </w:rPr>
      </w:pPr>
    </w:p>
    <w:p w:rsidR="00D22635" w:rsidRDefault="00D22635" w:rsidP="00D22635">
      <w:pPr>
        <w:spacing w:after="0" w:line="240" w:lineRule="auto"/>
        <w:rPr>
          <w:rFonts w:ascii="Times New Roman" w:hAnsi="Times New Roman" w:cs="Times New Roman"/>
          <w:lang w:val="es-419"/>
        </w:rPr>
      </w:pPr>
      <w:r>
        <w:rPr>
          <w:rFonts w:ascii="Times New Roman" w:hAnsi="Times New Roman" w:cs="Times New Roman"/>
          <w:lang w:val="es-419"/>
        </w:rPr>
        <w:t>Si comparamos las señales, podemos ver que se trata de la señal rectificada</w:t>
      </w:r>
    </w:p>
    <w:p w:rsidR="00DC5188" w:rsidRDefault="00DC5188" w:rsidP="00D22635">
      <w:pPr>
        <w:spacing w:after="0" w:line="240" w:lineRule="auto"/>
        <w:rPr>
          <w:rFonts w:ascii="Times New Roman" w:hAnsi="Times New Roman" w:cs="Times New Roman"/>
          <w:lang w:val="es-419"/>
        </w:rPr>
      </w:pPr>
      <w:bookmarkStart w:id="0" w:name="_GoBack"/>
      <w:bookmarkEnd w:id="0"/>
    </w:p>
    <w:p w:rsidR="00DC5188" w:rsidRPr="00D22635" w:rsidRDefault="00DC5188" w:rsidP="00DC5188">
      <w:pPr>
        <w:spacing w:after="0" w:line="240" w:lineRule="auto"/>
        <w:jc w:val="center"/>
        <w:rPr>
          <w:rFonts w:ascii="Times New Roman" w:hAnsi="Times New Roman" w:cs="Times New Roman"/>
          <w:lang w:val="es-419"/>
        </w:rPr>
      </w:pPr>
      <w:r>
        <w:rPr>
          <w:rFonts w:ascii="Times New Roman" w:hAnsi="Times New Roman" w:cs="Times New Roman"/>
          <w:lang w:val="es-419"/>
        </w:rPr>
        <w:pict>
          <v:shape id="_x0000_i1032" type="#_x0000_t75" style="width:261.7pt;height:257.95pt">
            <v:imagedata r:id="rId17" o:title="Comparar"/>
          </v:shape>
        </w:pict>
      </w:r>
    </w:p>
    <w:sectPr w:rsidR="00DC5188" w:rsidRPr="00D22635">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EFF" w:usb1="C0007843"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20"/>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163B5"/>
    <w:rsid w:val="00065299"/>
    <w:rsid w:val="004F56E8"/>
    <w:rsid w:val="005A3020"/>
    <w:rsid w:val="006877E8"/>
    <w:rsid w:val="00745D3D"/>
    <w:rsid w:val="007E3018"/>
    <w:rsid w:val="009F510B"/>
    <w:rsid w:val="00AF4CD6"/>
    <w:rsid w:val="00B13A68"/>
    <w:rsid w:val="00D163B5"/>
    <w:rsid w:val="00D22635"/>
    <w:rsid w:val="00DC5188"/>
    <w:rsid w:val="00EF6697"/>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66BB4EE8-F2E4-40A8-ABAA-FA4F8F0FB3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NormalWeb">
    <w:name w:val="Normal (Web)"/>
    <w:basedOn w:val="Normal"/>
    <w:uiPriority w:val="99"/>
    <w:semiHidden/>
    <w:unhideWhenUsed/>
    <w:rsid w:val="00D163B5"/>
    <w:pPr>
      <w:spacing w:before="100" w:beforeAutospacing="1" w:after="100" w:afterAutospacing="1" w:line="240" w:lineRule="auto"/>
    </w:pPr>
    <w:rPr>
      <w:rFonts w:ascii="Times New Roman" w:eastAsia="Times New Roman" w:hAnsi="Times New Roman" w:cs="Times New Roman"/>
      <w:sz w:val="24"/>
      <w:szCs w:val="24"/>
      <w:lang w:eastAsia="es-ES"/>
    </w:rPr>
  </w:style>
  <w:style w:type="character" w:styleId="Hipervnculo">
    <w:name w:val="Hyperlink"/>
    <w:basedOn w:val="Fuentedeprrafopredeter"/>
    <w:uiPriority w:val="99"/>
    <w:semiHidden/>
    <w:unhideWhenUsed/>
    <w:rsid w:val="00D163B5"/>
    <w:rPr>
      <w:color w:val="0000FF"/>
      <w:u w:val="single"/>
    </w:rPr>
  </w:style>
  <w:style w:type="character" w:styleId="Textodelmarcadordeposicin">
    <w:name w:val="Placeholder Text"/>
    <w:basedOn w:val="Fuentedeprrafopredeter"/>
    <w:uiPriority w:val="99"/>
    <w:semiHidden/>
    <w:rsid w:val="00B13A68"/>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02230186">
      <w:bodyDiv w:val="1"/>
      <w:marLeft w:val="0"/>
      <w:marRight w:val="0"/>
      <w:marTop w:val="0"/>
      <w:marBottom w:val="0"/>
      <w:divBdr>
        <w:top w:val="none" w:sz="0" w:space="0" w:color="auto"/>
        <w:left w:val="none" w:sz="0" w:space="0" w:color="auto"/>
        <w:bottom w:val="none" w:sz="0" w:space="0" w:color="auto"/>
        <w:right w:val="none" w:sz="0" w:space="0" w:color="auto"/>
      </w:divBdr>
    </w:div>
    <w:div w:id="1567186917">
      <w:bodyDiv w:val="1"/>
      <w:marLeft w:val="0"/>
      <w:marRight w:val="0"/>
      <w:marTop w:val="0"/>
      <w:marBottom w:val="0"/>
      <w:divBdr>
        <w:top w:val="none" w:sz="0" w:space="0" w:color="auto"/>
        <w:left w:val="none" w:sz="0" w:space="0" w:color="auto"/>
        <w:bottom w:val="none" w:sz="0" w:space="0" w:color="auto"/>
        <w:right w:val="none" w:sz="0" w:space="0" w:color="auto"/>
      </w:divBdr>
    </w:div>
    <w:div w:id="192657565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unicrom.com/Tut_opamp.asp" TargetMode="External"/><Relationship Id="rId13" Type="http://schemas.openxmlformats.org/officeDocument/2006/relationships/image" Target="media/image4.jpeg"/><Relationship Id="rId1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hyperlink" Target="http://unicrom.com/Tut_diodo.asp" TargetMode="External"/><Relationship Id="rId12" Type="http://schemas.openxmlformats.org/officeDocument/2006/relationships/image" Target="media/image3.jpeg"/><Relationship Id="rId17" Type="http://schemas.openxmlformats.org/officeDocument/2006/relationships/image" Target="media/image8.jpeg"/><Relationship Id="rId2" Type="http://schemas.openxmlformats.org/officeDocument/2006/relationships/settings" Target="settings.xml"/><Relationship Id="rId16" Type="http://schemas.openxmlformats.org/officeDocument/2006/relationships/image" Target="media/image7.jpeg"/><Relationship Id="rId1" Type="http://schemas.openxmlformats.org/officeDocument/2006/relationships/styles" Target="styles.xml"/><Relationship Id="rId6" Type="http://schemas.openxmlformats.org/officeDocument/2006/relationships/hyperlink" Target="http://unicrom.com/Tut_voltaje.asp" TargetMode="External"/><Relationship Id="rId11" Type="http://schemas.openxmlformats.org/officeDocument/2006/relationships/hyperlink" Target="http://unicrom.com/Tut_resistencia.asp" TargetMode="External"/><Relationship Id="rId5" Type="http://schemas.openxmlformats.org/officeDocument/2006/relationships/hyperlink" Target="http://unicrom.com/Tut_amplificadores_.asp" TargetMode="External"/><Relationship Id="rId15" Type="http://schemas.openxmlformats.org/officeDocument/2006/relationships/image" Target="media/image6.jpeg"/><Relationship Id="rId10" Type="http://schemas.openxmlformats.org/officeDocument/2006/relationships/image" Target="media/image2.jpeg"/><Relationship Id="rId19" Type="http://schemas.openxmlformats.org/officeDocument/2006/relationships/theme" Target="theme/theme1.xml"/><Relationship Id="rId4" Type="http://schemas.openxmlformats.org/officeDocument/2006/relationships/image" Target="media/image1.jpeg"/><Relationship Id="rId9" Type="http://schemas.openxmlformats.org/officeDocument/2006/relationships/hyperlink" Target="http://unicrom.com/Tut_corriente_electrica.asp" TargetMode="External"/><Relationship Id="rId14" Type="http://schemas.openxmlformats.org/officeDocument/2006/relationships/image" Target="media/image5.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122</TotalTime>
  <Pages>4</Pages>
  <Words>643</Words>
  <Characters>3541</Characters>
  <Application>Microsoft Office Word</Application>
  <DocSecurity>0</DocSecurity>
  <Lines>29</Lines>
  <Paragraphs>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4176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MARTIN NIEVAS</dc:creator>
  <cp:keywords/>
  <dc:description/>
  <cp:lastModifiedBy>MARTIN NIEVAS</cp:lastModifiedBy>
  <cp:revision>6</cp:revision>
  <dcterms:created xsi:type="dcterms:W3CDTF">2015-06-24T02:26:00Z</dcterms:created>
  <dcterms:modified xsi:type="dcterms:W3CDTF">2015-06-24T13:28:00Z</dcterms:modified>
</cp:coreProperties>
</file>